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812" w:rsidRPr="00AB7DB3" w:rsidRDefault="00761812" w:rsidP="00AB7DB3">
      <w:pPr>
        <w:pStyle w:val="af1"/>
        <w:jc w:val="center"/>
        <w:rPr>
          <w:rFonts w:ascii="Times New Roman" w:hAnsi="Times New Roman"/>
          <w:b/>
          <w:sz w:val="18"/>
          <w:szCs w:val="18"/>
        </w:rPr>
      </w:pPr>
      <w:r w:rsidRPr="00AB7DB3">
        <w:rPr>
          <w:rFonts w:ascii="Times New Roman" w:hAnsi="Times New Roman"/>
          <w:b/>
          <w:sz w:val="18"/>
          <w:szCs w:val="18"/>
        </w:rPr>
        <w:t xml:space="preserve">ПРОТОКОЛ № </w:t>
      </w:r>
      <w:r w:rsidR="004C2E53">
        <w:rPr>
          <w:rFonts w:ascii="Times New Roman" w:hAnsi="Times New Roman"/>
          <w:b/>
          <w:sz w:val="18"/>
          <w:szCs w:val="18"/>
        </w:rPr>
        <w:t>18</w:t>
      </w:r>
      <w:r w:rsidR="00AB7DB3" w:rsidRPr="00AB7DB3">
        <w:rPr>
          <w:rFonts w:ascii="Times New Roman" w:hAnsi="Times New Roman"/>
          <w:b/>
          <w:sz w:val="18"/>
          <w:szCs w:val="18"/>
        </w:rPr>
        <w:t>/20</w:t>
      </w:r>
    </w:p>
    <w:p w:rsidR="00F61F3E" w:rsidRPr="00AB7DB3" w:rsidRDefault="006A540D" w:rsidP="00AB7DB3">
      <w:pPr>
        <w:pStyle w:val="af1"/>
        <w:jc w:val="center"/>
        <w:rPr>
          <w:rFonts w:ascii="Times New Roman" w:hAnsi="Times New Roman"/>
          <w:sz w:val="18"/>
          <w:szCs w:val="18"/>
        </w:rPr>
      </w:pPr>
      <w:r w:rsidRPr="00AB7DB3">
        <w:rPr>
          <w:rFonts w:ascii="Times New Roman" w:hAnsi="Times New Roman"/>
          <w:sz w:val="18"/>
          <w:szCs w:val="18"/>
        </w:rPr>
        <w:t xml:space="preserve">рассмотрения заявок, поступивших на участие в открытом аукционе </w:t>
      </w:r>
      <w:r w:rsidRPr="00AB7DB3">
        <w:rPr>
          <w:rFonts w:ascii="Times New Roman" w:hAnsi="Times New Roman"/>
          <w:b/>
          <w:sz w:val="18"/>
          <w:szCs w:val="18"/>
        </w:rPr>
        <w:t>№</w:t>
      </w:r>
      <w:r w:rsidR="00E02DA1" w:rsidRPr="00AB7DB3">
        <w:rPr>
          <w:rFonts w:ascii="Times New Roman" w:hAnsi="Times New Roman"/>
          <w:b/>
          <w:sz w:val="18"/>
          <w:szCs w:val="18"/>
        </w:rPr>
        <w:t xml:space="preserve"> </w:t>
      </w:r>
      <w:r w:rsidR="00AB7DB3" w:rsidRPr="00AB7DB3">
        <w:rPr>
          <w:rFonts w:ascii="Times New Roman" w:hAnsi="Times New Roman"/>
          <w:b/>
          <w:sz w:val="18"/>
          <w:szCs w:val="18"/>
        </w:rPr>
        <w:t>14/20</w:t>
      </w:r>
      <w:r w:rsidRPr="00AB7DB3">
        <w:rPr>
          <w:rFonts w:ascii="Times New Roman" w:hAnsi="Times New Roman"/>
          <w:b/>
          <w:sz w:val="18"/>
          <w:szCs w:val="18"/>
        </w:rPr>
        <w:t xml:space="preserve"> </w:t>
      </w:r>
      <w:r w:rsidR="00E97098" w:rsidRPr="00AB7DB3">
        <w:rPr>
          <w:rFonts w:ascii="Times New Roman" w:hAnsi="Times New Roman"/>
          <w:sz w:val="18"/>
          <w:szCs w:val="18"/>
        </w:rPr>
        <w:t>на право заключения договор</w:t>
      </w:r>
      <w:r w:rsidRPr="00AB7DB3">
        <w:rPr>
          <w:rFonts w:ascii="Times New Roman" w:hAnsi="Times New Roman"/>
          <w:sz w:val="18"/>
          <w:szCs w:val="18"/>
        </w:rPr>
        <w:t xml:space="preserve">а аренды </w:t>
      </w:r>
    </w:p>
    <w:p w:rsidR="00810B25" w:rsidRPr="00AB7DB3" w:rsidRDefault="00E97098" w:rsidP="00AB7DB3">
      <w:pPr>
        <w:pStyle w:val="af1"/>
        <w:jc w:val="center"/>
        <w:rPr>
          <w:rFonts w:ascii="Times New Roman" w:hAnsi="Times New Roman"/>
          <w:sz w:val="18"/>
          <w:szCs w:val="18"/>
        </w:rPr>
      </w:pPr>
      <w:r w:rsidRPr="00AB7DB3">
        <w:rPr>
          <w:rFonts w:ascii="Times New Roman" w:hAnsi="Times New Roman"/>
          <w:sz w:val="18"/>
          <w:szCs w:val="18"/>
        </w:rPr>
        <w:t xml:space="preserve"> н</w:t>
      </w:r>
      <w:r w:rsidR="006A540D" w:rsidRPr="00AB7DB3">
        <w:rPr>
          <w:rFonts w:ascii="Times New Roman" w:hAnsi="Times New Roman"/>
          <w:sz w:val="18"/>
          <w:szCs w:val="18"/>
        </w:rPr>
        <w:t>ежилого помещения, расположенного</w:t>
      </w:r>
      <w:r w:rsidRPr="00AB7DB3">
        <w:rPr>
          <w:rFonts w:ascii="Times New Roman" w:hAnsi="Times New Roman"/>
          <w:sz w:val="18"/>
          <w:szCs w:val="18"/>
        </w:rPr>
        <w:t xml:space="preserve"> по адресу: </w:t>
      </w:r>
      <w:r w:rsidR="00F61F3E" w:rsidRPr="00AB7DB3">
        <w:rPr>
          <w:rFonts w:ascii="Times New Roman" w:hAnsi="Times New Roman"/>
          <w:sz w:val="18"/>
          <w:szCs w:val="18"/>
        </w:rPr>
        <w:t>Республика Адыгея, г. Майкоп, ул. Герцена, 110</w:t>
      </w:r>
    </w:p>
    <w:p w:rsidR="00AB7DB3" w:rsidRPr="00AB7DB3" w:rsidRDefault="00AB7DB3" w:rsidP="00AB7DB3">
      <w:pPr>
        <w:pStyle w:val="af1"/>
        <w:jc w:val="center"/>
        <w:rPr>
          <w:rFonts w:ascii="Times New Roman" w:hAnsi="Times New Roman"/>
          <w:sz w:val="18"/>
          <w:szCs w:val="18"/>
        </w:rPr>
      </w:pPr>
    </w:p>
    <w:p w:rsidR="00F10A34" w:rsidRPr="00AB7DB3" w:rsidRDefault="00AD3C84" w:rsidP="00AB7DB3">
      <w:pPr>
        <w:pStyle w:val="af1"/>
        <w:rPr>
          <w:rFonts w:ascii="Times New Roman" w:hAnsi="Times New Roman"/>
          <w:sz w:val="18"/>
          <w:szCs w:val="18"/>
        </w:rPr>
      </w:pPr>
      <w:r w:rsidRPr="00AB7DB3">
        <w:rPr>
          <w:rFonts w:ascii="Times New Roman" w:hAnsi="Times New Roman"/>
          <w:b/>
          <w:sz w:val="18"/>
          <w:szCs w:val="18"/>
        </w:rPr>
        <w:t>от</w:t>
      </w:r>
      <w:r w:rsidR="00CB4A2C" w:rsidRPr="00AB7DB3">
        <w:rPr>
          <w:rFonts w:ascii="Times New Roman" w:hAnsi="Times New Roman"/>
          <w:b/>
          <w:sz w:val="18"/>
          <w:szCs w:val="18"/>
        </w:rPr>
        <w:t xml:space="preserve"> </w:t>
      </w:r>
      <w:r w:rsidR="004C2E53">
        <w:rPr>
          <w:rFonts w:ascii="Times New Roman" w:hAnsi="Times New Roman"/>
          <w:b/>
          <w:sz w:val="18"/>
          <w:szCs w:val="18"/>
        </w:rPr>
        <w:t>20</w:t>
      </w:r>
      <w:r w:rsidR="00AB7DB3" w:rsidRPr="00AB7DB3">
        <w:rPr>
          <w:rFonts w:ascii="Times New Roman" w:hAnsi="Times New Roman"/>
          <w:b/>
          <w:sz w:val="18"/>
          <w:szCs w:val="18"/>
        </w:rPr>
        <w:t xml:space="preserve"> апреля 2020</w:t>
      </w:r>
      <w:r w:rsidR="0040147C" w:rsidRPr="00AB7DB3">
        <w:rPr>
          <w:rFonts w:ascii="Times New Roman" w:hAnsi="Times New Roman"/>
          <w:b/>
          <w:sz w:val="18"/>
          <w:szCs w:val="18"/>
        </w:rPr>
        <w:t xml:space="preserve"> г.                    </w:t>
      </w:r>
      <w:r w:rsidR="007E3ACC" w:rsidRPr="00AB7DB3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225A6E" w:rsidRPr="00AB7DB3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40147C" w:rsidRPr="00AB7DB3">
        <w:rPr>
          <w:rFonts w:ascii="Times New Roman" w:hAnsi="Times New Roman"/>
          <w:b/>
          <w:sz w:val="18"/>
          <w:szCs w:val="18"/>
        </w:rPr>
        <w:t xml:space="preserve">         </w:t>
      </w:r>
      <w:r w:rsidR="00011A54" w:rsidRPr="00AB7DB3">
        <w:rPr>
          <w:rFonts w:ascii="Times New Roman" w:hAnsi="Times New Roman"/>
          <w:b/>
          <w:sz w:val="18"/>
          <w:szCs w:val="18"/>
        </w:rPr>
        <w:t xml:space="preserve"> </w:t>
      </w:r>
      <w:r w:rsidR="002C57A0" w:rsidRPr="00AB7DB3">
        <w:rPr>
          <w:rFonts w:ascii="Times New Roman" w:hAnsi="Times New Roman"/>
          <w:b/>
          <w:sz w:val="18"/>
          <w:szCs w:val="18"/>
        </w:rPr>
        <w:t xml:space="preserve">                      </w:t>
      </w:r>
      <w:r w:rsidR="00810B25" w:rsidRPr="00AB7DB3">
        <w:rPr>
          <w:rFonts w:ascii="Times New Roman" w:hAnsi="Times New Roman"/>
          <w:b/>
          <w:sz w:val="18"/>
          <w:szCs w:val="18"/>
        </w:rPr>
        <w:t xml:space="preserve">          </w:t>
      </w:r>
      <w:r w:rsidR="002C57A0" w:rsidRPr="00AB7DB3">
        <w:rPr>
          <w:rFonts w:ascii="Times New Roman" w:hAnsi="Times New Roman"/>
          <w:b/>
          <w:sz w:val="18"/>
          <w:szCs w:val="18"/>
        </w:rPr>
        <w:t xml:space="preserve">       </w:t>
      </w:r>
      <w:r w:rsidR="007E0A40" w:rsidRPr="00AB7DB3">
        <w:rPr>
          <w:rFonts w:ascii="Times New Roman" w:hAnsi="Times New Roman"/>
          <w:b/>
          <w:sz w:val="18"/>
          <w:szCs w:val="18"/>
        </w:rPr>
        <w:t xml:space="preserve"> </w:t>
      </w:r>
      <w:r w:rsidR="00CB4A2C" w:rsidRPr="00AB7DB3">
        <w:rPr>
          <w:rFonts w:ascii="Times New Roman" w:hAnsi="Times New Roman"/>
          <w:b/>
          <w:sz w:val="18"/>
          <w:szCs w:val="18"/>
        </w:rPr>
        <w:t xml:space="preserve">                   </w:t>
      </w:r>
      <w:r w:rsidR="00AB7DB3">
        <w:rPr>
          <w:rFonts w:ascii="Times New Roman" w:hAnsi="Times New Roman"/>
          <w:b/>
          <w:sz w:val="18"/>
          <w:szCs w:val="18"/>
        </w:rPr>
        <w:t xml:space="preserve">                </w:t>
      </w:r>
      <w:r w:rsidR="00CB4A2C" w:rsidRPr="00AB7DB3">
        <w:rPr>
          <w:rFonts w:ascii="Times New Roman" w:hAnsi="Times New Roman"/>
          <w:b/>
          <w:sz w:val="18"/>
          <w:szCs w:val="18"/>
        </w:rPr>
        <w:t xml:space="preserve">            </w:t>
      </w:r>
      <w:r w:rsidR="002C57A0" w:rsidRPr="00AB7DB3">
        <w:rPr>
          <w:rFonts w:ascii="Times New Roman" w:hAnsi="Times New Roman"/>
          <w:b/>
          <w:sz w:val="18"/>
          <w:szCs w:val="18"/>
        </w:rPr>
        <w:t xml:space="preserve">  </w:t>
      </w:r>
      <w:r w:rsidR="00746C30" w:rsidRPr="00AB7DB3">
        <w:rPr>
          <w:rFonts w:ascii="Times New Roman" w:hAnsi="Times New Roman"/>
          <w:b/>
          <w:sz w:val="18"/>
          <w:szCs w:val="18"/>
        </w:rPr>
        <w:t>г.</w:t>
      </w:r>
      <w:r w:rsidR="00810B25" w:rsidRPr="00AB7DB3">
        <w:rPr>
          <w:rFonts w:ascii="Times New Roman" w:hAnsi="Times New Roman"/>
          <w:b/>
          <w:sz w:val="18"/>
          <w:szCs w:val="18"/>
        </w:rPr>
        <w:t xml:space="preserve"> </w:t>
      </w:r>
      <w:r w:rsidR="00746C30" w:rsidRPr="00AB7DB3">
        <w:rPr>
          <w:rFonts w:ascii="Times New Roman" w:hAnsi="Times New Roman"/>
          <w:b/>
          <w:sz w:val="18"/>
          <w:szCs w:val="18"/>
        </w:rPr>
        <w:t>Майкоп</w:t>
      </w:r>
      <w:r w:rsidR="00B33CC8" w:rsidRPr="00AB7DB3">
        <w:rPr>
          <w:rFonts w:ascii="Times New Roman" w:hAnsi="Times New Roman"/>
          <w:b/>
          <w:sz w:val="18"/>
          <w:szCs w:val="18"/>
        </w:rPr>
        <w:t xml:space="preserve">        </w:t>
      </w:r>
      <w:r w:rsidR="004E6D66" w:rsidRPr="00AB7DB3">
        <w:rPr>
          <w:rFonts w:ascii="Times New Roman" w:hAnsi="Times New Roman"/>
          <w:b/>
          <w:sz w:val="18"/>
          <w:szCs w:val="18"/>
        </w:rPr>
        <w:t xml:space="preserve">   </w:t>
      </w:r>
    </w:p>
    <w:p w:rsidR="00AB7DB3" w:rsidRPr="00AB7DB3" w:rsidRDefault="00006614" w:rsidP="00AB7DB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B7DB3">
        <w:rPr>
          <w:rFonts w:ascii="Times New Roman" w:hAnsi="Times New Roman"/>
          <w:color w:val="333333"/>
          <w:sz w:val="18"/>
          <w:szCs w:val="18"/>
        </w:rPr>
        <w:t>Рассмотрени</w:t>
      </w:r>
      <w:r w:rsidR="00FF0ADB" w:rsidRPr="00AB7DB3">
        <w:rPr>
          <w:rFonts w:ascii="Times New Roman" w:hAnsi="Times New Roman"/>
          <w:color w:val="333333"/>
          <w:sz w:val="18"/>
          <w:szCs w:val="18"/>
        </w:rPr>
        <w:t>е</w:t>
      </w:r>
      <w:r w:rsidR="00CB5389" w:rsidRPr="00AB7DB3">
        <w:rPr>
          <w:rFonts w:ascii="Times New Roman" w:hAnsi="Times New Roman"/>
          <w:color w:val="333333"/>
          <w:sz w:val="18"/>
          <w:szCs w:val="18"/>
        </w:rPr>
        <w:t xml:space="preserve"> заявок</w:t>
      </w:r>
      <w:r w:rsidR="00EB2E1E" w:rsidRPr="00AB7DB3">
        <w:rPr>
          <w:rFonts w:ascii="Times New Roman" w:hAnsi="Times New Roman"/>
          <w:color w:val="333333"/>
          <w:sz w:val="18"/>
          <w:szCs w:val="18"/>
        </w:rPr>
        <w:t xml:space="preserve">, </w:t>
      </w:r>
      <w:r w:rsidR="00CB5389" w:rsidRPr="00AB7DB3">
        <w:rPr>
          <w:rFonts w:ascii="Times New Roman" w:hAnsi="Times New Roman"/>
          <w:color w:val="333333"/>
          <w:sz w:val="18"/>
          <w:szCs w:val="18"/>
        </w:rPr>
        <w:t xml:space="preserve">  поступи</w:t>
      </w:r>
      <w:r w:rsidR="00EB2E1E" w:rsidRPr="00AB7DB3">
        <w:rPr>
          <w:rFonts w:ascii="Times New Roman" w:hAnsi="Times New Roman"/>
          <w:color w:val="333333"/>
          <w:sz w:val="18"/>
          <w:szCs w:val="18"/>
        </w:rPr>
        <w:t>вш</w:t>
      </w:r>
      <w:r w:rsidR="00CB5389" w:rsidRPr="00AB7DB3">
        <w:rPr>
          <w:rFonts w:ascii="Times New Roman" w:hAnsi="Times New Roman"/>
          <w:color w:val="333333"/>
          <w:sz w:val="18"/>
          <w:szCs w:val="18"/>
        </w:rPr>
        <w:t xml:space="preserve">их на открытый аукцион </w:t>
      </w:r>
      <w:r w:rsidR="00A7378D" w:rsidRPr="00AB7DB3">
        <w:rPr>
          <w:rFonts w:ascii="Times New Roman" w:hAnsi="Times New Roman"/>
          <w:b/>
          <w:color w:val="333333"/>
          <w:sz w:val="18"/>
          <w:szCs w:val="18"/>
        </w:rPr>
        <w:t xml:space="preserve">№ </w:t>
      </w:r>
      <w:r w:rsidR="00AB7DB3" w:rsidRPr="00AB7DB3">
        <w:rPr>
          <w:rFonts w:ascii="Times New Roman" w:hAnsi="Times New Roman"/>
          <w:b/>
          <w:color w:val="333333"/>
          <w:sz w:val="18"/>
          <w:szCs w:val="18"/>
        </w:rPr>
        <w:t>14/20</w:t>
      </w:r>
      <w:r w:rsidR="00CB5389" w:rsidRPr="00AB7DB3">
        <w:rPr>
          <w:rFonts w:ascii="Times New Roman" w:hAnsi="Times New Roman"/>
          <w:color w:val="333333"/>
          <w:sz w:val="18"/>
          <w:szCs w:val="18"/>
        </w:rPr>
        <w:t xml:space="preserve"> проводится в соответствии </w:t>
      </w:r>
      <w:r w:rsidR="005C2EC9" w:rsidRPr="00AB7DB3">
        <w:rPr>
          <w:rFonts w:ascii="Times New Roman" w:hAnsi="Times New Roman"/>
          <w:color w:val="333333"/>
          <w:sz w:val="18"/>
          <w:szCs w:val="18"/>
        </w:rPr>
        <w:t xml:space="preserve">с </w:t>
      </w:r>
      <w:r w:rsidR="005C2EC9" w:rsidRPr="00AB7DB3">
        <w:rPr>
          <w:rFonts w:ascii="Times New Roman" w:hAnsi="Times New Roman"/>
          <w:sz w:val="18"/>
          <w:szCs w:val="18"/>
        </w:rPr>
        <w:t xml:space="preserve"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№ 67 </w:t>
      </w:r>
      <w:r w:rsidR="00DA0B35" w:rsidRPr="00AB7DB3">
        <w:rPr>
          <w:rFonts w:ascii="Times New Roman" w:hAnsi="Times New Roman"/>
          <w:sz w:val="18"/>
          <w:szCs w:val="18"/>
        </w:rPr>
        <w:t xml:space="preserve"> и на основании</w:t>
      </w:r>
      <w:r w:rsidR="00B06B58" w:rsidRPr="00AB7DB3">
        <w:rPr>
          <w:rFonts w:ascii="Times New Roman" w:hAnsi="Times New Roman"/>
          <w:sz w:val="18"/>
          <w:szCs w:val="18"/>
        </w:rPr>
        <w:t xml:space="preserve"> </w:t>
      </w:r>
      <w:r w:rsidR="00AB7DB3" w:rsidRPr="00AB7DB3">
        <w:rPr>
          <w:rFonts w:ascii="Times New Roman" w:hAnsi="Times New Roman"/>
          <w:sz w:val="18"/>
          <w:szCs w:val="18"/>
        </w:rPr>
        <w:t xml:space="preserve">распоряжения Администрации муниципального образования «Город Майкоп» от 28.01.2020 № 226-р «О проведении аукциона на право заключения договора аренды части нежилого помещения общей площадью 63,3 </w:t>
      </w:r>
      <w:proofErr w:type="spellStart"/>
      <w:r w:rsidR="00AB7DB3" w:rsidRPr="00AB7DB3">
        <w:rPr>
          <w:rFonts w:ascii="Times New Roman" w:hAnsi="Times New Roman"/>
          <w:sz w:val="18"/>
          <w:szCs w:val="18"/>
        </w:rPr>
        <w:t>кв.м</w:t>
      </w:r>
      <w:proofErr w:type="spellEnd"/>
      <w:r w:rsidR="00AB7DB3" w:rsidRPr="00AB7DB3">
        <w:rPr>
          <w:rFonts w:ascii="Times New Roman" w:hAnsi="Times New Roman"/>
          <w:sz w:val="18"/>
          <w:szCs w:val="18"/>
        </w:rPr>
        <w:t>., расположенного по адресу: Республика Адыгея, г</w:t>
      </w:r>
      <w:r w:rsidR="004847B8">
        <w:rPr>
          <w:rFonts w:ascii="Times New Roman" w:hAnsi="Times New Roman"/>
          <w:sz w:val="18"/>
          <w:szCs w:val="18"/>
        </w:rPr>
        <w:t xml:space="preserve">. </w:t>
      </w:r>
      <w:r w:rsidR="00AB7DB3" w:rsidRPr="00AB7DB3">
        <w:rPr>
          <w:rFonts w:ascii="Times New Roman" w:hAnsi="Times New Roman"/>
          <w:sz w:val="18"/>
          <w:szCs w:val="18"/>
        </w:rPr>
        <w:t>Майкоп, ул. Герцена, д. 110».</w:t>
      </w:r>
    </w:p>
    <w:p w:rsidR="001A3670" w:rsidRPr="00AB7DB3" w:rsidRDefault="00CB5389" w:rsidP="00AB7DB3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AB7DB3">
        <w:rPr>
          <w:rFonts w:ascii="Times New Roman" w:hAnsi="Times New Roman"/>
          <w:b/>
          <w:sz w:val="18"/>
          <w:szCs w:val="18"/>
        </w:rPr>
        <w:t>Информационное сообщение</w:t>
      </w:r>
      <w:r w:rsidR="00A7378D" w:rsidRPr="00AB7DB3">
        <w:rPr>
          <w:rFonts w:ascii="Times New Roman" w:hAnsi="Times New Roman"/>
          <w:sz w:val="18"/>
          <w:szCs w:val="18"/>
        </w:rPr>
        <w:t xml:space="preserve"> </w:t>
      </w:r>
      <w:r w:rsidRPr="00AB7DB3">
        <w:rPr>
          <w:rFonts w:ascii="Times New Roman" w:hAnsi="Times New Roman"/>
          <w:sz w:val="18"/>
          <w:szCs w:val="18"/>
        </w:rPr>
        <w:t xml:space="preserve">о проведении открытого аукциона </w:t>
      </w:r>
      <w:r w:rsidR="00A7378D" w:rsidRPr="00AB7DB3">
        <w:rPr>
          <w:rFonts w:ascii="Times New Roman" w:hAnsi="Times New Roman"/>
          <w:b/>
          <w:sz w:val="18"/>
          <w:szCs w:val="18"/>
        </w:rPr>
        <w:t xml:space="preserve">№ </w:t>
      </w:r>
      <w:r w:rsidR="00AB7DB3" w:rsidRPr="00AB7DB3">
        <w:rPr>
          <w:rFonts w:ascii="Times New Roman" w:hAnsi="Times New Roman"/>
          <w:b/>
          <w:sz w:val="18"/>
          <w:szCs w:val="18"/>
        </w:rPr>
        <w:t>14/20</w:t>
      </w:r>
      <w:r w:rsidR="00AD1A60" w:rsidRPr="00AB7DB3">
        <w:rPr>
          <w:rFonts w:ascii="Times New Roman" w:hAnsi="Times New Roman"/>
          <w:sz w:val="18"/>
          <w:szCs w:val="18"/>
        </w:rPr>
        <w:t xml:space="preserve"> </w:t>
      </w:r>
      <w:r w:rsidRPr="00AB7DB3">
        <w:rPr>
          <w:rFonts w:ascii="Times New Roman" w:hAnsi="Times New Roman"/>
          <w:sz w:val="18"/>
          <w:szCs w:val="18"/>
        </w:rPr>
        <w:t xml:space="preserve">размещено </w:t>
      </w:r>
      <w:r w:rsidR="00AB7DB3" w:rsidRPr="00AB7DB3">
        <w:rPr>
          <w:rFonts w:ascii="Times New Roman" w:hAnsi="Times New Roman"/>
          <w:sz w:val="18"/>
          <w:szCs w:val="18"/>
        </w:rPr>
        <w:t>19 марта 2020</w:t>
      </w:r>
      <w:r w:rsidR="00B00B7D" w:rsidRPr="00AB7DB3">
        <w:rPr>
          <w:rFonts w:ascii="Times New Roman" w:hAnsi="Times New Roman"/>
          <w:sz w:val="18"/>
          <w:szCs w:val="18"/>
        </w:rPr>
        <w:t xml:space="preserve"> г. </w:t>
      </w:r>
      <w:r w:rsidR="003947D9" w:rsidRPr="00AB7DB3">
        <w:rPr>
          <w:rFonts w:ascii="Times New Roman" w:hAnsi="Times New Roman"/>
          <w:sz w:val="18"/>
          <w:szCs w:val="18"/>
        </w:rPr>
        <w:t xml:space="preserve">в сети интернет </w:t>
      </w:r>
      <w:r w:rsidRPr="00AB7DB3">
        <w:rPr>
          <w:rFonts w:ascii="Times New Roman" w:hAnsi="Times New Roman"/>
          <w:sz w:val="18"/>
          <w:szCs w:val="18"/>
        </w:rPr>
        <w:t xml:space="preserve">на </w:t>
      </w:r>
      <w:r w:rsidR="001A3670" w:rsidRPr="00AB7DB3">
        <w:rPr>
          <w:rFonts w:ascii="Times New Roman" w:hAnsi="Times New Roman"/>
          <w:b/>
          <w:sz w:val="18"/>
          <w:szCs w:val="18"/>
        </w:rPr>
        <w:t>официальных  сайтах:</w:t>
      </w:r>
    </w:p>
    <w:p w:rsidR="001A3670" w:rsidRPr="00AB7DB3" w:rsidRDefault="001A3670" w:rsidP="00AB7DB3">
      <w:pPr>
        <w:pStyle w:val="Tabletext"/>
        <w:rPr>
          <w:sz w:val="18"/>
          <w:szCs w:val="18"/>
        </w:rPr>
      </w:pPr>
      <w:r w:rsidRPr="00AB7DB3">
        <w:rPr>
          <w:b/>
          <w:sz w:val="18"/>
          <w:szCs w:val="18"/>
        </w:rPr>
        <w:t>-</w:t>
      </w:r>
      <w:r w:rsidR="00187B93" w:rsidRPr="00AB7DB3">
        <w:rPr>
          <w:b/>
          <w:sz w:val="18"/>
          <w:szCs w:val="18"/>
        </w:rPr>
        <w:t xml:space="preserve"> </w:t>
      </w:r>
      <w:r w:rsidR="00187B93" w:rsidRPr="00AB7DB3">
        <w:rPr>
          <w:sz w:val="18"/>
          <w:szCs w:val="18"/>
        </w:rPr>
        <w:t>Российской Федерации для размещения информ</w:t>
      </w:r>
      <w:r w:rsidR="00187B93" w:rsidRPr="00AB7DB3">
        <w:rPr>
          <w:sz w:val="18"/>
          <w:szCs w:val="18"/>
        </w:rPr>
        <w:t>а</w:t>
      </w:r>
      <w:r w:rsidR="00187B93" w:rsidRPr="00AB7DB3">
        <w:rPr>
          <w:sz w:val="18"/>
          <w:szCs w:val="18"/>
        </w:rPr>
        <w:t xml:space="preserve">ции о проведении торгов: </w:t>
      </w:r>
      <w:hyperlink r:id="rId6" w:history="1">
        <w:r w:rsidR="00187B93" w:rsidRPr="00AB7DB3">
          <w:rPr>
            <w:rStyle w:val="afe"/>
            <w:b/>
            <w:color w:val="000000"/>
            <w:sz w:val="18"/>
            <w:szCs w:val="18"/>
          </w:rPr>
          <w:t>http://www.torgi.gov.ru</w:t>
        </w:r>
      </w:hyperlink>
      <w:r w:rsidRPr="00AB7DB3">
        <w:rPr>
          <w:b/>
          <w:color w:val="000000"/>
          <w:sz w:val="18"/>
          <w:szCs w:val="18"/>
        </w:rPr>
        <w:t>;</w:t>
      </w:r>
      <w:r w:rsidR="00187B93" w:rsidRPr="00AB7DB3">
        <w:rPr>
          <w:sz w:val="18"/>
          <w:szCs w:val="18"/>
        </w:rPr>
        <w:t xml:space="preserve"> </w:t>
      </w:r>
    </w:p>
    <w:p w:rsidR="00E7762E" w:rsidRPr="00AB7DB3" w:rsidRDefault="001A3670" w:rsidP="00AB7DB3">
      <w:pPr>
        <w:pStyle w:val="Tabletext"/>
        <w:rPr>
          <w:bCs/>
          <w:color w:val="424242"/>
          <w:spacing w:val="5"/>
          <w:sz w:val="18"/>
          <w:szCs w:val="18"/>
        </w:rPr>
      </w:pPr>
      <w:r w:rsidRPr="00AB7DB3">
        <w:rPr>
          <w:sz w:val="18"/>
          <w:szCs w:val="18"/>
        </w:rPr>
        <w:t xml:space="preserve">- </w:t>
      </w:r>
      <w:r w:rsidR="00E7762E" w:rsidRPr="00AB7DB3">
        <w:rPr>
          <w:sz w:val="18"/>
          <w:szCs w:val="18"/>
        </w:rPr>
        <w:t xml:space="preserve">Администрация муниципального образования «Город Майкоп»: </w:t>
      </w:r>
      <w:r w:rsidR="00E7762E" w:rsidRPr="00AB7DB3">
        <w:rPr>
          <w:sz w:val="18"/>
          <w:szCs w:val="18"/>
          <w:lang w:val="en-US"/>
        </w:rPr>
        <w:t>maikop</w:t>
      </w:r>
      <w:r w:rsidR="00E7762E" w:rsidRPr="00AB7DB3">
        <w:rPr>
          <w:sz w:val="18"/>
          <w:szCs w:val="18"/>
        </w:rPr>
        <w:t>.</w:t>
      </w:r>
      <w:r w:rsidR="00E7762E" w:rsidRPr="00AB7DB3">
        <w:rPr>
          <w:sz w:val="18"/>
          <w:szCs w:val="18"/>
          <w:lang w:val="en-US"/>
        </w:rPr>
        <w:t>ru</w:t>
      </w:r>
      <w:r w:rsidR="00E7762E" w:rsidRPr="00AB7DB3">
        <w:rPr>
          <w:sz w:val="18"/>
          <w:szCs w:val="18"/>
        </w:rPr>
        <w:t>.</w:t>
      </w:r>
    </w:p>
    <w:p w:rsidR="007118BD" w:rsidRPr="00AB7DB3" w:rsidRDefault="00225A6E" w:rsidP="00AB7DB3">
      <w:pPr>
        <w:pStyle w:val="Tabletext"/>
        <w:rPr>
          <w:bCs/>
          <w:spacing w:val="5"/>
          <w:sz w:val="18"/>
          <w:szCs w:val="18"/>
        </w:rPr>
      </w:pPr>
      <w:r w:rsidRPr="00AB7DB3">
        <w:rPr>
          <w:bCs/>
          <w:spacing w:val="5"/>
          <w:sz w:val="18"/>
          <w:szCs w:val="18"/>
        </w:rPr>
        <w:t>Собственник выставляемого на открытый аукцион имущества: Муниципальное образование «Город Майкоп»</w:t>
      </w:r>
      <w:r w:rsidR="00E7762E" w:rsidRPr="00AB7DB3">
        <w:rPr>
          <w:bCs/>
          <w:spacing w:val="5"/>
          <w:sz w:val="18"/>
          <w:szCs w:val="18"/>
        </w:rPr>
        <w:t>.</w:t>
      </w:r>
    </w:p>
    <w:p w:rsidR="007118BD" w:rsidRPr="00AB7DB3" w:rsidRDefault="00225A6E" w:rsidP="00AB7DB3">
      <w:pPr>
        <w:pStyle w:val="af1"/>
        <w:jc w:val="both"/>
        <w:rPr>
          <w:rFonts w:ascii="Times New Roman" w:hAnsi="Times New Roman"/>
          <w:bCs/>
          <w:spacing w:val="5"/>
          <w:sz w:val="18"/>
          <w:szCs w:val="18"/>
        </w:rPr>
      </w:pPr>
      <w:r w:rsidRPr="00AB7DB3">
        <w:rPr>
          <w:rFonts w:ascii="Times New Roman" w:hAnsi="Times New Roman"/>
          <w:bCs/>
          <w:spacing w:val="5"/>
          <w:sz w:val="18"/>
          <w:szCs w:val="18"/>
        </w:rPr>
        <w:t>Организатор аукциона: – Комитет по управлению имуществом муниципального образования «Город Майкоп», адрес: г. Майкоп, ул. Краснооктябрьская, 21</w:t>
      </w:r>
      <w:r w:rsidR="00E7762E" w:rsidRPr="00AB7DB3">
        <w:rPr>
          <w:rFonts w:ascii="Times New Roman" w:hAnsi="Times New Roman"/>
          <w:bCs/>
          <w:spacing w:val="5"/>
          <w:sz w:val="18"/>
          <w:szCs w:val="18"/>
        </w:rPr>
        <w:t>.</w:t>
      </w:r>
    </w:p>
    <w:p w:rsidR="00225A6E" w:rsidRPr="00AB7DB3" w:rsidRDefault="00225A6E" w:rsidP="00AB7DB3">
      <w:pPr>
        <w:pStyle w:val="af1"/>
        <w:jc w:val="both"/>
        <w:rPr>
          <w:rFonts w:ascii="Times New Roman" w:hAnsi="Times New Roman"/>
          <w:bCs/>
          <w:spacing w:val="5"/>
          <w:sz w:val="18"/>
          <w:szCs w:val="18"/>
        </w:rPr>
      </w:pPr>
      <w:r w:rsidRPr="00AB7DB3">
        <w:rPr>
          <w:rFonts w:ascii="Times New Roman" w:hAnsi="Times New Roman"/>
          <w:bCs/>
          <w:spacing w:val="5"/>
          <w:sz w:val="18"/>
          <w:szCs w:val="18"/>
        </w:rPr>
        <w:t xml:space="preserve">Организатор процедуры </w:t>
      </w:r>
      <w:r w:rsidR="00485263" w:rsidRPr="00AB7DB3">
        <w:rPr>
          <w:rFonts w:ascii="Times New Roman" w:hAnsi="Times New Roman"/>
          <w:bCs/>
          <w:spacing w:val="5"/>
          <w:sz w:val="18"/>
          <w:szCs w:val="18"/>
        </w:rPr>
        <w:t xml:space="preserve">проведения </w:t>
      </w:r>
      <w:r w:rsidR="00011A54" w:rsidRPr="00AB7DB3">
        <w:rPr>
          <w:rFonts w:ascii="Times New Roman" w:hAnsi="Times New Roman"/>
          <w:bCs/>
          <w:spacing w:val="5"/>
          <w:sz w:val="18"/>
          <w:szCs w:val="18"/>
        </w:rPr>
        <w:t xml:space="preserve">аукциона: – </w:t>
      </w:r>
      <w:r w:rsidRPr="00AB7DB3">
        <w:rPr>
          <w:rFonts w:ascii="Times New Roman" w:hAnsi="Times New Roman"/>
          <w:bCs/>
          <w:spacing w:val="5"/>
          <w:sz w:val="18"/>
          <w:szCs w:val="18"/>
        </w:rPr>
        <w:t>Управление в сфере закупок Администрации муниципального образования «Город Майкоп»</w:t>
      </w:r>
      <w:r w:rsidR="00E7762E" w:rsidRPr="00AB7DB3">
        <w:rPr>
          <w:rFonts w:ascii="Times New Roman" w:hAnsi="Times New Roman"/>
          <w:bCs/>
          <w:spacing w:val="5"/>
          <w:sz w:val="18"/>
          <w:szCs w:val="18"/>
        </w:rPr>
        <w:t>.</w:t>
      </w:r>
    </w:p>
    <w:p w:rsidR="00225A6E" w:rsidRPr="00AB7DB3" w:rsidRDefault="00485263" w:rsidP="00AB7DB3">
      <w:pPr>
        <w:pStyle w:val="af1"/>
        <w:jc w:val="both"/>
        <w:rPr>
          <w:rFonts w:ascii="Times New Roman" w:hAnsi="Times New Roman"/>
          <w:bCs/>
          <w:spacing w:val="5"/>
          <w:sz w:val="18"/>
          <w:szCs w:val="18"/>
        </w:rPr>
      </w:pPr>
      <w:r w:rsidRPr="00AB7DB3">
        <w:rPr>
          <w:rFonts w:ascii="Times New Roman" w:hAnsi="Times New Roman"/>
          <w:bCs/>
          <w:spacing w:val="5"/>
          <w:sz w:val="18"/>
          <w:szCs w:val="18"/>
        </w:rPr>
        <w:t xml:space="preserve"> А</w:t>
      </w:r>
      <w:r w:rsidR="00225A6E" w:rsidRPr="00AB7DB3">
        <w:rPr>
          <w:rFonts w:ascii="Times New Roman" w:hAnsi="Times New Roman"/>
          <w:bCs/>
          <w:spacing w:val="5"/>
          <w:sz w:val="18"/>
          <w:szCs w:val="18"/>
        </w:rPr>
        <w:t xml:space="preserve">дрес: г. Майкоп, ул. Краснооктябрьская, 21, </w:t>
      </w:r>
      <w:proofErr w:type="spellStart"/>
      <w:r w:rsidR="00225A6E" w:rsidRPr="00AB7DB3">
        <w:rPr>
          <w:rFonts w:ascii="Times New Roman" w:hAnsi="Times New Roman"/>
          <w:bCs/>
          <w:spacing w:val="5"/>
          <w:sz w:val="18"/>
          <w:szCs w:val="18"/>
        </w:rPr>
        <w:t>каб</w:t>
      </w:r>
      <w:proofErr w:type="spellEnd"/>
      <w:r w:rsidR="00225A6E" w:rsidRPr="00AB7DB3">
        <w:rPr>
          <w:rFonts w:ascii="Times New Roman" w:hAnsi="Times New Roman"/>
          <w:bCs/>
          <w:spacing w:val="5"/>
          <w:sz w:val="18"/>
          <w:szCs w:val="18"/>
        </w:rPr>
        <w:t>. 334</w:t>
      </w:r>
      <w:r w:rsidR="00541BEC" w:rsidRPr="00AB7DB3">
        <w:rPr>
          <w:rFonts w:ascii="Times New Roman" w:hAnsi="Times New Roman"/>
          <w:bCs/>
          <w:spacing w:val="5"/>
          <w:sz w:val="18"/>
          <w:szCs w:val="18"/>
        </w:rPr>
        <w:t>.</w:t>
      </w:r>
    </w:p>
    <w:p w:rsidR="00E7762E" w:rsidRPr="00AB7DB3" w:rsidRDefault="00485263" w:rsidP="00AB7DB3">
      <w:pPr>
        <w:pStyle w:val="af1"/>
        <w:jc w:val="both"/>
        <w:rPr>
          <w:rFonts w:ascii="Times New Roman" w:hAnsi="Times New Roman"/>
          <w:bCs/>
          <w:spacing w:val="5"/>
          <w:sz w:val="18"/>
          <w:szCs w:val="18"/>
        </w:rPr>
      </w:pPr>
      <w:r w:rsidRPr="00AB7DB3">
        <w:rPr>
          <w:rFonts w:ascii="Times New Roman" w:hAnsi="Times New Roman"/>
          <w:bCs/>
          <w:spacing w:val="5"/>
          <w:sz w:val="18"/>
          <w:szCs w:val="18"/>
        </w:rPr>
        <w:t>А</w:t>
      </w:r>
      <w:r w:rsidR="00225A6E" w:rsidRPr="00AB7DB3">
        <w:rPr>
          <w:rFonts w:ascii="Times New Roman" w:hAnsi="Times New Roman"/>
          <w:bCs/>
          <w:spacing w:val="5"/>
          <w:sz w:val="18"/>
          <w:szCs w:val="18"/>
        </w:rPr>
        <w:t xml:space="preserve">дрес электронной почты: </w:t>
      </w:r>
      <w:r w:rsidR="00E7762E" w:rsidRPr="00AB7DB3">
        <w:rPr>
          <w:rFonts w:ascii="Times New Roman" w:hAnsi="Times New Roman"/>
          <w:sz w:val="18"/>
          <w:szCs w:val="18"/>
        </w:rPr>
        <w:t>zakupki@maikop.ru</w:t>
      </w:r>
      <w:r w:rsidR="00E7762E" w:rsidRPr="00AB7DB3">
        <w:rPr>
          <w:rFonts w:ascii="Times New Roman" w:hAnsi="Times New Roman"/>
          <w:bCs/>
          <w:spacing w:val="5"/>
          <w:sz w:val="18"/>
          <w:szCs w:val="18"/>
        </w:rPr>
        <w:t xml:space="preserve"> </w:t>
      </w:r>
    </w:p>
    <w:p w:rsidR="00225A6E" w:rsidRPr="00AB7DB3" w:rsidRDefault="002F36ED" w:rsidP="00AB7DB3">
      <w:pPr>
        <w:pStyle w:val="af1"/>
        <w:jc w:val="both"/>
        <w:rPr>
          <w:rFonts w:ascii="Times New Roman" w:hAnsi="Times New Roman"/>
          <w:bCs/>
          <w:spacing w:val="5"/>
          <w:sz w:val="18"/>
          <w:szCs w:val="18"/>
        </w:rPr>
      </w:pPr>
      <w:r w:rsidRPr="00AB7DB3">
        <w:rPr>
          <w:rFonts w:ascii="Times New Roman" w:hAnsi="Times New Roman"/>
          <w:bCs/>
          <w:spacing w:val="5"/>
          <w:sz w:val="18"/>
          <w:szCs w:val="18"/>
        </w:rPr>
        <w:t xml:space="preserve">Номер контактного телефона: </w:t>
      </w:r>
      <w:r w:rsidR="00225A6E" w:rsidRPr="00AB7DB3">
        <w:rPr>
          <w:rFonts w:ascii="Times New Roman" w:hAnsi="Times New Roman"/>
          <w:bCs/>
          <w:spacing w:val="5"/>
          <w:sz w:val="18"/>
          <w:szCs w:val="18"/>
        </w:rPr>
        <w:t>(8772) 57-15-72, 52-49-64</w:t>
      </w:r>
      <w:r w:rsidR="00E7762E" w:rsidRPr="00AB7DB3">
        <w:rPr>
          <w:rFonts w:ascii="Times New Roman" w:hAnsi="Times New Roman"/>
          <w:bCs/>
          <w:spacing w:val="5"/>
          <w:sz w:val="18"/>
          <w:szCs w:val="18"/>
        </w:rPr>
        <w:t>.</w:t>
      </w:r>
    </w:p>
    <w:p w:rsidR="00225A6E" w:rsidRPr="00AB7DB3" w:rsidRDefault="00225A6E" w:rsidP="00AB7DB3">
      <w:pPr>
        <w:pStyle w:val="af1"/>
        <w:jc w:val="both"/>
        <w:rPr>
          <w:rFonts w:ascii="Times New Roman" w:hAnsi="Times New Roman"/>
          <w:bCs/>
          <w:spacing w:val="5"/>
          <w:sz w:val="18"/>
          <w:szCs w:val="18"/>
        </w:rPr>
      </w:pPr>
      <w:r w:rsidRPr="00AB7DB3">
        <w:rPr>
          <w:rFonts w:ascii="Times New Roman" w:hAnsi="Times New Roman"/>
          <w:bCs/>
          <w:spacing w:val="5"/>
          <w:sz w:val="18"/>
          <w:szCs w:val="18"/>
        </w:rPr>
        <w:t>Факс: (8772) 52-46-04</w:t>
      </w:r>
      <w:r w:rsidR="00E7762E" w:rsidRPr="00AB7DB3">
        <w:rPr>
          <w:rFonts w:ascii="Times New Roman" w:hAnsi="Times New Roman"/>
          <w:bCs/>
          <w:spacing w:val="5"/>
          <w:sz w:val="18"/>
          <w:szCs w:val="18"/>
        </w:rPr>
        <w:t>.</w:t>
      </w:r>
    </w:p>
    <w:p w:rsidR="00C13B4D" w:rsidRPr="00AB7DB3" w:rsidRDefault="00A7378D" w:rsidP="00AB7DB3">
      <w:pPr>
        <w:pStyle w:val="af1"/>
        <w:jc w:val="both"/>
        <w:rPr>
          <w:rFonts w:ascii="Times New Roman" w:hAnsi="Times New Roman"/>
          <w:bCs/>
          <w:sz w:val="18"/>
          <w:szCs w:val="18"/>
        </w:rPr>
      </w:pPr>
      <w:r w:rsidRPr="00AB7DB3">
        <w:rPr>
          <w:rFonts w:ascii="Times New Roman" w:hAnsi="Times New Roman"/>
          <w:sz w:val="18"/>
          <w:szCs w:val="18"/>
        </w:rPr>
        <w:t xml:space="preserve">Место </w:t>
      </w:r>
      <w:r w:rsidR="003F5987" w:rsidRPr="00AB7DB3">
        <w:rPr>
          <w:rFonts w:ascii="Times New Roman" w:hAnsi="Times New Roman"/>
          <w:sz w:val="18"/>
          <w:szCs w:val="18"/>
        </w:rPr>
        <w:t xml:space="preserve">определения участников </w:t>
      </w:r>
      <w:r w:rsidR="003F5987" w:rsidRPr="00AB7DB3">
        <w:rPr>
          <w:rFonts w:ascii="Times New Roman" w:hAnsi="Times New Roman"/>
          <w:b/>
          <w:sz w:val="18"/>
          <w:szCs w:val="18"/>
        </w:rPr>
        <w:t>аукциона</w:t>
      </w:r>
      <w:r w:rsidR="00BF27C1" w:rsidRPr="00AB7DB3">
        <w:rPr>
          <w:rFonts w:ascii="Times New Roman" w:hAnsi="Times New Roman"/>
          <w:b/>
          <w:sz w:val="18"/>
          <w:szCs w:val="18"/>
        </w:rPr>
        <w:t xml:space="preserve"> </w:t>
      </w:r>
      <w:r w:rsidRPr="00AB7DB3">
        <w:rPr>
          <w:rFonts w:ascii="Times New Roman" w:hAnsi="Times New Roman"/>
          <w:b/>
          <w:sz w:val="18"/>
          <w:szCs w:val="18"/>
        </w:rPr>
        <w:t xml:space="preserve">№ </w:t>
      </w:r>
      <w:r w:rsidR="00AB7DB3" w:rsidRPr="00AB7DB3">
        <w:rPr>
          <w:rFonts w:ascii="Times New Roman" w:hAnsi="Times New Roman"/>
          <w:b/>
          <w:sz w:val="18"/>
          <w:szCs w:val="18"/>
        </w:rPr>
        <w:t>14/20</w:t>
      </w:r>
      <w:r w:rsidR="003F5987" w:rsidRPr="00AB7DB3">
        <w:rPr>
          <w:rFonts w:ascii="Times New Roman" w:hAnsi="Times New Roman"/>
          <w:sz w:val="18"/>
          <w:szCs w:val="18"/>
        </w:rPr>
        <w:t>:</w:t>
      </w:r>
      <w:r w:rsidR="003F5987" w:rsidRPr="00AB7DB3">
        <w:rPr>
          <w:rFonts w:ascii="Times New Roman" w:hAnsi="Times New Roman"/>
          <w:bCs/>
          <w:sz w:val="18"/>
          <w:szCs w:val="18"/>
        </w:rPr>
        <w:t xml:space="preserve"> г. Майкоп, ул. Красноо</w:t>
      </w:r>
      <w:r w:rsidR="00602239" w:rsidRPr="00AB7DB3">
        <w:rPr>
          <w:rFonts w:ascii="Times New Roman" w:hAnsi="Times New Roman"/>
          <w:bCs/>
          <w:sz w:val="18"/>
          <w:szCs w:val="18"/>
        </w:rPr>
        <w:t xml:space="preserve">ктябрьская, 21, </w:t>
      </w:r>
      <w:proofErr w:type="spellStart"/>
      <w:r w:rsidR="00602239" w:rsidRPr="00AB7DB3">
        <w:rPr>
          <w:rFonts w:ascii="Times New Roman" w:hAnsi="Times New Roman"/>
          <w:bCs/>
          <w:sz w:val="18"/>
          <w:szCs w:val="18"/>
        </w:rPr>
        <w:t>каб</w:t>
      </w:r>
      <w:proofErr w:type="spellEnd"/>
      <w:r w:rsidR="00602239" w:rsidRPr="00AB7DB3">
        <w:rPr>
          <w:rFonts w:ascii="Times New Roman" w:hAnsi="Times New Roman"/>
          <w:bCs/>
          <w:sz w:val="18"/>
          <w:szCs w:val="18"/>
        </w:rPr>
        <w:t xml:space="preserve">. </w:t>
      </w:r>
      <w:r w:rsidR="00CF15B4" w:rsidRPr="00AB7DB3">
        <w:rPr>
          <w:rFonts w:ascii="Times New Roman" w:hAnsi="Times New Roman"/>
          <w:bCs/>
          <w:sz w:val="18"/>
          <w:szCs w:val="18"/>
        </w:rPr>
        <w:t>332.</w:t>
      </w:r>
    </w:p>
    <w:p w:rsidR="00C62EB1" w:rsidRPr="00AB7DB3" w:rsidRDefault="00CF15B4" w:rsidP="00AB7DB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B7DB3">
        <w:rPr>
          <w:rFonts w:ascii="Times New Roman" w:hAnsi="Times New Roman"/>
          <w:sz w:val="18"/>
          <w:szCs w:val="18"/>
        </w:rPr>
        <w:t>Д</w:t>
      </w:r>
      <w:r w:rsidR="00A7378D" w:rsidRPr="00AB7DB3">
        <w:rPr>
          <w:rFonts w:ascii="Times New Roman" w:hAnsi="Times New Roman"/>
          <w:sz w:val="18"/>
          <w:szCs w:val="18"/>
        </w:rPr>
        <w:t xml:space="preserve">ата, время: </w:t>
      </w:r>
      <w:r w:rsidR="004C2E53">
        <w:rPr>
          <w:rFonts w:ascii="Times New Roman" w:hAnsi="Times New Roman"/>
          <w:b/>
          <w:sz w:val="18"/>
          <w:szCs w:val="18"/>
        </w:rPr>
        <w:t>20</w:t>
      </w:r>
      <w:r w:rsidR="00AB7DB3" w:rsidRPr="00AB7DB3">
        <w:rPr>
          <w:rFonts w:ascii="Times New Roman" w:hAnsi="Times New Roman"/>
          <w:b/>
          <w:sz w:val="18"/>
          <w:szCs w:val="18"/>
        </w:rPr>
        <w:t xml:space="preserve"> апреля 2020</w:t>
      </w:r>
      <w:r w:rsidR="0061225E" w:rsidRPr="00AB7DB3">
        <w:rPr>
          <w:rFonts w:ascii="Times New Roman" w:hAnsi="Times New Roman"/>
          <w:b/>
          <w:sz w:val="18"/>
          <w:szCs w:val="18"/>
        </w:rPr>
        <w:t xml:space="preserve"> </w:t>
      </w:r>
      <w:r w:rsidR="00E02DA1" w:rsidRPr="00AB7DB3">
        <w:rPr>
          <w:rFonts w:ascii="Times New Roman" w:hAnsi="Times New Roman"/>
          <w:b/>
          <w:sz w:val="18"/>
          <w:szCs w:val="18"/>
        </w:rPr>
        <w:t>г. в 1</w:t>
      </w:r>
      <w:r w:rsidR="00AB7DB3" w:rsidRPr="00AB7DB3">
        <w:rPr>
          <w:rFonts w:ascii="Times New Roman" w:hAnsi="Times New Roman"/>
          <w:b/>
          <w:sz w:val="18"/>
          <w:szCs w:val="18"/>
        </w:rPr>
        <w:t>1</w:t>
      </w:r>
      <w:r w:rsidR="00CA3731" w:rsidRPr="00AB7DB3">
        <w:rPr>
          <w:rFonts w:ascii="Times New Roman" w:hAnsi="Times New Roman"/>
          <w:b/>
          <w:sz w:val="18"/>
          <w:szCs w:val="18"/>
        </w:rPr>
        <w:t xml:space="preserve"> </w:t>
      </w:r>
      <w:r w:rsidR="00E02DA1" w:rsidRPr="00AB7DB3">
        <w:rPr>
          <w:rFonts w:ascii="Times New Roman" w:hAnsi="Times New Roman"/>
          <w:b/>
          <w:sz w:val="18"/>
          <w:szCs w:val="18"/>
        </w:rPr>
        <w:t xml:space="preserve">час. </w:t>
      </w:r>
      <w:r w:rsidR="00AB7DB3" w:rsidRPr="00AB7DB3">
        <w:rPr>
          <w:rFonts w:ascii="Times New Roman" w:hAnsi="Times New Roman"/>
          <w:b/>
          <w:sz w:val="18"/>
          <w:szCs w:val="18"/>
        </w:rPr>
        <w:t>0</w:t>
      </w:r>
      <w:r w:rsidR="003F5987" w:rsidRPr="00AB7DB3">
        <w:rPr>
          <w:rFonts w:ascii="Times New Roman" w:hAnsi="Times New Roman"/>
          <w:b/>
          <w:sz w:val="18"/>
          <w:szCs w:val="18"/>
        </w:rPr>
        <w:t>0 мин.</w:t>
      </w:r>
      <w:r w:rsidR="003F5987" w:rsidRPr="00AB7DB3">
        <w:rPr>
          <w:rFonts w:ascii="Times New Roman" w:hAnsi="Times New Roman"/>
          <w:sz w:val="18"/>
          <w:szCs w:val="18"/>
        </w:rPr>
        <w:t xml:space="preserve"> </w:t>
      </w:r>
    </w:p>
    <w:p w:rsidR="00AB7DB3" w:rsidRPr="00AB7DB3" w:rsidRDefault="00AB7DB3" w:rsidP="00AB7DB3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18"/>
          <w:szCs w:val="18"/>
          <w:lang w:eastAsia="ar-SA"/>
        </w:rPr>
      </w:pPr>
      <w:r w:rsidRPr="00AB7DB3">
        <w:rPr>
          <w:rFonts w:ascii="Times New Roman" w:hAnsi="Times New Roman"/>
          <w:color w:val="222222"/>
          <w:sz w:val="18"/>
          <w:szCs w:val="18"/>
          <w:lang w:eastAsia="ar-SA"/>
        </w:rPr>
        <w:t xml:space="preserve">Рассмотрение заявок и определение участников открытого аукциона </w:t>
      </w:r>
      <w:r w:rsidRPr="00AB7DB3">
        <w:rPr>
          <w:rFonts w:ascii="Times New Roman" w:hAnsi="Times New Roman"/>
          <w:b/>
          <w:color w:val="222222"/>
          <w:sz w:val="18"/>
          <w:szCs w:val="18"/>
          <w:lang w:eastAsia="ar-SA"/>
        </w:rPr>
        <w:t>№ 14/20</w:t>
      </w:r>
      <w:r w:rsidRPr="00AB7DB3">
        <w:rPr>
          <w:rFonts w:ascii="Times New Roman" w:hAnsi="Times New Roman"/>
          <w:color w:val="222222"/>
          <w:sz w:val="18"/>
          <w:szCs w:val="18"/>
          <w:lang w:eastAsia="ar-SA"/>
        </w:rPr>
        <w:t xml:space="preserve"> проводится </w:t>
      </w:r>
      <w:r w:rsidRPr="00AB7DB3">
        <w:rPr>
          <w:rFonts w:ascii="Times New Roman" w:hAnsi="Times New Roman"/>
          <w:sz w:val="18"/>
          <w:szCs w:val="18"/>
          <w:lang w:eastAsia="ar-SA"/>
        </w:rPr>
        <w:t>единой комиссии по проведению торгов, связанных с переходом прав в отношении имущества муниципального образования «Город Майкоп»</w:t>
      </w:r>
      <w:r w:rsidRPr="00AB7DB3">
        <w:rPr>
          <w:rFonts w:ascii="Times New Roman" w:hAnsi="Times New Roman"/>
          <w:b/>
          <w:bCs/>
          <w:color w:val="26282F"/>
          <w:sz w:val="18"/>
          <w:szCs w:val="18"/>
          <w:lang w:eastAsia="ar-SA"/>
        </w:rPr>
        <w:t xml:space="preserve"> </w:t>
      </w:r>
      <w:r w:rsidRPr="00AB7DB3">
        <w:rPr>
          <w:rFonts w:ascii="Times New Roman" w:hAnsi="Times New Roman"/>
          <w:b/>
          <w:bCs/>
          <w:color w:val="333333"/>
          <w:sz w:val="18"/>
          <w:szCs w:val="18"/>
          <w:lang w:eastAsia="ar-SA"/>
        </w:rPr>
        <w:t>в составе:</w:t>
      </w:r>
      <w:r w:rsidRPr="00AB7DB3">
        <w:rPr>
          <w:rFonts w:ascii="Times New Roman" w:hAnsi="Times New Roman"/>
          <w:sz w:val="18"/>
          <w:szCs w:val="18"/>
          <w:lang w:eastAsia="ar-SA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520"/>
        <w:gridCol w:w="1701"/>
      </w:tblGrid>
      <w:tr w:rsidR="00AB7DB3" w:rsidRPr="00AB7DB3" w:rsidTr="00AB7DB3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B3" w:rsidRPr="00AB7DB3" w:rsidRDefault="00AB7DB3" w:rsidP="00AB7DB3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>Н.Н. Галда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B3" w:rsidRPr="00AB7DB3" w:rsidRDefault="00AB7DB3" w:rsidP="00AB7DB3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>Руководитель Комитета по экономике Администрации муниципального образования «Город Майкоп», председатель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B3" w:rsidRPr="00AB7DB3" w:rsidRDefault="00C271BE" w:rsidP="00AB7DB3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Присутсвовал</w:t>
            </w:r>
          </w:p>
        </w:tc>
      </w:tr>
      <w:tr w:rsidR="00AB7DB3" w:rsidRPr="00AB7DB3" w:rsidTr="00AB7DB3">
        <w:trPr>
          <w:trHeight w:val="8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B3" w:rsidRPr="00AB7DB3" w:rsidRDefault="00AB7DB3" w:rsidP="00AB7DB3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>О.И. Рогачева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B3" w:rsidRPr="00AB7DB3" w:rsidRDefault="00AB7DB3" w:rsidP="00AB7D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>Начальник отдела муниципальных ресурсов Комитета по управлению имуществом муниципального образования «Город Майкоп», заместитель председателя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B3" w:rsidRPr="00AB7DB3" w:rsidRDefault="00C271BE" w:rsidP="00AB7DB3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Присутсвовал</w:t>
            </w:r>
          </w:p>
        </w:tc>
      </w:tr>
      <w:tr w:rsidR="00AB7DB3" w:rsidRPr="00AB7DB3" w:rsidTr="00AB7DB3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B3" w:rsidRPr="00AB7DB3" w:rsidRDefault="00AB7DB3" w:rsidP="00AB7DB3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>Н.А. Самко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B3" w:rsidRPr="00AB7DB3" w:rsidRDefault="00AB7DB3" w:rsidP="00AB7DB3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>Ведущий специалист Управления в сфере закупок Администрации муниципального образования "Город Майкоп", секретарь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B3" w:rsidRPr="00AB7DB3" w:rsidRDefault="008476B0" w:rsidP="00AB7DB3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Присутсвовал</w:t>
            </w:r>
          </w:p>
        </w:tc>
      </w:tr>
      <w:tr w:rsidR="00AB7DB3" w:rsidRPr="00AB7DB3" w:rsidTr="00AB7DB3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B3" w:rsidRPr="00AB7DB3" w:rsidRDefault="00AB7DB3" w:rsidP="00AB7DB3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>Л.А. Казаченко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B3" w:rsidRPr="00AB7DB3" w:rsidRDefault="00AB7DB3" w:rsidP="00AB7DB3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>Начальник отдела земельных отношений Комитета по управлению имуществом муниципального образования «Город Майкоп»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B3" w:rsidRPr="00AB7DB3" w:rsidRDefault="00AB7DB3" w:rsidP="00AB7DB3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AB7DB3" w:rsidRPr="00AB7DB3" w:rsidTr="00AB7DB3">
        <w:trPr>
          <w:trHeight w:val="6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B3" w:rsidRPr="00AB7DB3" w:rsidRDefault="00AB7DB3" w:rsidP="00AB7DB3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>О.А. Комарова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B3" w:rsidRPr="00AB7DB3" w:rsidRDefault="00AB7DB3" w:rsidP="00AB7DB3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>Руководитель Юридического отдела Администрации муниципального образования «Город Майкоп»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B3" w:rsidRPr="00AB7DB3" w:rsidRDefault="00AB7DB3" w:rsidP="00AB7DB3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AB7DB3" w:rsidRPr="00AB7DB3" w:rsidTr="00AB7DB3">
        <w:trPr>
          <w:trHeight w:val="5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B3" w:rsidRPr="00AB7DB3" w:rsidRDefault="00AB7DB3" w:rsidP="00AB7DB3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Э. А. </w:t>
            </w:r>
            <w:proofErr w:type="spellStart"/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>Кулова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B3" w:rsidRPr="00AB7DB3" w:rsidRDefault="00AB7DB3" w:rsidP="00AB7D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>Главный специалист отдела муниципальных ресурсов Комитета по управлению имуществом муниципального образования «Город Майкоп»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B3" w:rsidRPr="00AB7DB3" w:rsidRDefault="008476B0" w:rsidP="00AB7DB3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Присутсвовал</w:t>
            </w:r>
          </w:p>
        </w:tc>
      </w:tr>
      <w:tr w:rsidR="00AB7DB3" w:rsidRPr="00AB7DB3" w:rsidTr="00AB7DB3">
        <w:trPr>
          <w:trHeight w:val="5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B3" w:rsidRPr="00AB7DB3" w:rsidRDefault="00AB7DB3" w:rsidP="00AB7DB3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>Ю. Н. Меркушев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B3" w:rsidRPr="00AB7DB3" w:rsidRDefault="00AB7DB3" w:rsidP="00AB7D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>Главный специалист юридического отдела Комитета по управлению имуществом муниципального образования «Город Майкоп»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B3" w:rsidRPr="00AB7DB3" w:rsidRDefault="008476B0" w:rsidP="00AB7DB3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Присутсвовал</w:t>
            </w:r>
          </w:p>
        </w:tc>
      </w:tr>
      <w:tr w:rsidR="00AB7DB3" w:rsidRPr="00AB7DB3" w:rsidTr="0012787F">
        <w:trPr>
          <w:trHeight w:val="5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B3" w:rsidRPr="00AB7DB3" w:rsidRDefault="00AB7DB3" w:rsidP="00AB7DB3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А.К. </w:t>
            </w:r>
            <w:proofErr w:type="spellStart"/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>Паранук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B3" w:rsidRPr="00AB7DB3" w:rsidRDefault="00AB7DB3" w:rsidP="00AB7DB3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>Руководитель Управления развития предпринимательства и потребительского рынка Администрации муниципального образования «Город Майкоп»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B3" w:rsidRPr="00AB7DB3" w:rsidRDefault="00AB7DB3" w:rsidP="00AB7DB3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AB7DB3" w:rsidRPr="00AB7DB3" w:rsidTr="00AB7DB3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B3" w:rsidRPr="00AB7DB3" w:rsidRDefault="00AB7DB3" w:rsidP="00AB7DB3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Н. Г. </w:t>
            </w:r>
            <w:proofErr w:type="spellStart"/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>Шешур-Козар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B3" w:rsidRPr="00AB7DB3" w:rsidRDefault="00AB7DB3" w:rsidP="00AB7DB3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>Главный специалист отдела земельных отношений Комитета по управлению имуществом муниципального образования «Город Майкоп»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DB3" w:rsidRPr="00AB7DB3" w:rsidRDefault="008476B0" w:rsidP="00AB7DB3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ar-SA"/>
              </w:rPr>
              <w:t>Присутсвовал</w:t>
            </w:r>
          </w:p>
        </w:tc>
      </w:tr>
    </w:tbl>
    <w:p w:rsidR="00AB7DB3" w:rsidRPr="00AB7DB3" w:rsidRDefault="00AB7DB3" w:rsidP="00AB7DB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AB7DB3">
        <w:rPr>
          <w:rFonts w:ascii="Times New Roman" w:hAnsi="Times New Roman"/>
          <w:sz w:val="18"/>
          <w:szCs w:val="18"/>
          <w:lang w:eastAsia="ar-SA"/>
        </w:rPr>
        <w:t xml:space="preserve">Комиссия </w:t>
      </w:r>
      <w:r w:rsidRPr="00AB7DB3">
        <w:rPr>
          <w:rFonts w:ascii="Times New Roman" w:hAnsi="Times New Roman"/>
          <w:color w:val="333333"/>
          <w:sz w:val="18"/>
          <w:szCs w:val="18"/>
          <w:lang w:eastAsia="ar-SA"/>
        </w:rPr>
        <w:t xml:space="preserve">правомочна осуществлять свою деятельность </w:t>
      </w:r>
      <w:r w:rsidRPr="00AB7DB3">
        <w:rPr>
          <w:rFonts w:ascii="Times New Roman" w:hAnsi="Times New Roman"/>
          <w:sz w:val="18"/>
          <w:szCs w:val="18"/>
          <w:lang w:eastAsia="ar-SA"/>
        </w:rPr>
        <w:t>на основании постановления главы администрации муниципального образования «Город Майкоп» от 09.12.2019</w:t>
      </w:r>
      <w:r w:rsidR="0012787F">
        <w:rPr>
          <w:rFonts w:ascii="Times New Roman" w:hAnsi="Times New Roman"/>
          <w:sz w:val="18"/>
          <w:szCs w:val="18"/>
          <w:lang w:eastAsia="ar-SA"/>
        </w:rPr>
        <w:t>г.</w:t>
      </w:r>
      <w:r w:rsidRPr="00AB7DB3">
        <w:rPr>
          <w:rFonts w:ascii="Times New Roman" w:hAnsi="Times New Roman"/>
          <w:sz w:val="18"/>
          <w:szCs w:val="18"/>
          <w:lang w:eastAsia="ar-SA"/>
        </w:rPr>
        <w:t xml:space="preserve"> № 1535 "О создании единой комиссии по проведению торгов, связанных с переходом прав в отношении имущества муниципального образования «Город Майкоп»</w:t>
      </w:r>
    </w:p>
    <w:p w:rsidR="00AB7DB3" w:rsidRPr="00AB7DB3" w:rsidRDefault="00AB7DB3" w:rsidP="00AB7DB3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/>
          <w:sz w:val="18"/>
          <w:szCs w:val="18"/>
          <w:lang w:eastAsia="ar-SA"/>
        </w:rPr>
      </w:pPr>
      <w:r w:rsidRPr="00AB7DB3">
        <w:rPr>
          <w:rFonts w:ascii="Times New Roman" w:hAnsi="Times New Roman"/>
          <w:sz w:val="18"/>
          <w:szCs w:val="18"/>
          <w:lang w:eastAsia="ar-SA"/>
        </w:rPr>
        <w:t>Заседание проводится в присутствии ____ (___________________) членов комиссии. Кворум имеется.</w:t>
      </w:r>
    </w:p>
    <w:p w:rsidR="00745930" w:rsidRPr="00AB7DB3" w:rsidRDefault="005E73FC" w:rsidP="00AB7DB3">
      <w:pPr>
        <w:pStyle w:val="af1"/>
        <w:jc w:val="center"/>
        <w:rPr>
          <w:rFonts w:ascii="Times New Roman" w:hAnsi="Times New Roman"/>
          <w:sz w:val="18"/>
          <w:szCs w:val="18"/>
        </w:rPr>
      </w:pPr>
      <w:r w:rsidRPr="00AB7DB3">
        <w:rPr>
          <w:rFonts w:ascii="Times New Roman" w:hAnsi="Times New Roman"/>
          <w:b/>
          <w:sz w:val="18"/>
          <w:szCs w:val="18"/>
        </w:rPr>
        <w:t>ПОВЕСТКА ДНЯ:</w:t>
      </w:r>
    </w:p>
    <w:p w:rsidR="00E2655E" w:rsidRDefault="0047399D" w:rsidP="00AB7DB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B7DB3">
        <w:rPr>
          <w:rFonts w:ascii="Times New Roman" w:hAnsi="Times New Roman"/>
          <w:b/>
          <w:sz w:val="18"/>
          <w:szCs w:val="18"/>
        </w:rPr>
        <w:t>Рассмотрение заявок,</w:t>
      </w:r>
      <w:r w:rsidR="00DC430F" w:rsidRPr="00AB7DB3">
        <w:rPr>
          <w:rFonts w:ascii="Times New Roman" w:hAnsi="Times New Roman"/>
          <w:sz w:val="18"/>
          <w:szCs w:val="18"/>
        </w:rPr>
        <w:t xml:space="preserve"> поступивших</w:t>
      </w:r>
      <w:r w:rsidR="00006614" w:rsidRPr="00AB7DB3">
        <w:rPr>
          <w:rFonts w:ascii="Times New Roman" w:hAnsi="Times New Roman"/>
          <w:sz w:val="18"/>
          <w:szCs w:val="18"/>
        </w:rPr>
        <w:t xml:space="preserve"> на день окончания приема заявок</w:t>
      </w:r>
      <w:r w:rsidR="007B6D77" w:rsidRPr="00AB7DB3">
        <w:rPr>
          <w:rFonts w:ascii="Times New Roman" w:hAnsi="Times New Roman"/>
          <w:sz w:val="18"/>
          <w:szCs w:val="18"/>
        </w:rPr>
        <w:t xml:space="preserve"> </w:t>
      </w:r>
      <w:r w:rsidR="00C8148D">
        <w:rPr>
          <w:rFonts w:ascii="Times New Roman" w:hAnsi="Times New Roman"/>
          <w:b/>
          <w:sz w:val="18"/>
          <w:szCs w:val="18"/>
          <w:lang w:val="en-US"/>
        </w:rPr>
        <w:t xml:space="preserve">16 </w:t>
      </w:r>
      <w:r w:rsidR="00AB7DB3" w:rsidRPr="00AB7DB3">
        <w:rPr>
          <w:rFonts w:ascii="Times New Roman" w:hAnsi="Times New Roman"/>
          <w:b/>
          <w:sz w:val="18"/>
          <w:szCs w:val="18"/>
        </w:rPr>
        <w:t>апреля 2020</w:t>
      </w:r>
      <w:r w:rsidR="003A372E" w:rsidRPr="00AB7DB3">
        <w:rPr>
          <w:rFonts w:ascii="Times New Roman" w:hAnsi="Times New Roman"/>
          <w:b/>
          <w:sz w:val="18"/>
          <w:szCs w:val="18"/>
        </w:rPr>
        <w:t xml:space="preserve">г. </w:t>
      </w:r>
      <w:r w:rsidR="00111ADF" w:rsidRPr="00AB7DB3">
        <w:rPr>
          <w:rFonts w:ascii="Times New Roman" w:hAnsi="Times New Roman"/>
          <w:sz w:val="18"/>
          <w:szCs w:val="18"/>
        </w:rPr>
        <w:t xml:space="preserve"> </w:t>
      </w:r>
      <w:r w:rsidR="007F384D" w:rsidRPr="00AB7DB3">
        <w:rPr>
          <w:rFonts w:ascii="Times New Roman" w:hAnsi="Times New Roman"/>
          <w:sz w:val="18"/>
          <w:szCs w:val="18"/>
        </w:rPr>
        <w:t xml:space="preserve">для </w:t>
      </w:r>
      <w:r w:rsidR="00006614" w:rsidRPr="00AB7DB3">
        <w:rPr>
          <w:rFonts w:ascii="Times New Roman" w:hAnsi="Times New Roman"/>
          <w:sz w:val="18"/>
          <w:szCs w:val="18"/>
        </w:rPr>
        <w:t>участия</w:t>
      </w:r>
      <w:r w:rsidRPr="00AB7DB3">
        <w:rPr>
          <w:rFonts w:ascii="Times New Roman" w:hAnsi="Times New Roman"/>
          <w:sz w:val="18"/>
          <w:szCs w:val="18"/>
        </w:rPr>
        <w:t xml:space="preserve"> в открытом аукционе </w:t>
      </w:r>
    </w:p>
    <w:p w:rsidR="00CB53A7" w:rsidRPr="00AB7DB3" w:rsidRDefault="00E02DA1" w:rsidP="00AB7DB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B7DB3">
        <w:rPr>
          <w:rFonts w:ascii="Times New Roman" w:hAnsi="Times New Roman"/>
          <w:b/>
          <w:sz w:val="18"/>
          <w:szCs w:val="18"/>
        </w:rPr>
        <w:t xml:space="preserve">№ </w:t>
      </w:r>
      <w:r w:rsidR="00AB7DB3" w:rsidRPr="00AB7DB3">
        <w:rPr>
          <w:rFonts w:ascii="Times New Roman" w:hAnsi="Times New Roman"/>
          <w:b/>
          <w:sz w:val="18"/>
          <w:szCs w:val="18"/>
        </w:rPr>
        <w:t>14/20</w:t>
      </w:r>
      <w:r w:rsidR="00A14DC0" w:rsidRPr="00AB7DB3">
        <w:rPr>
          <w:rFonts w:ascii="Times New Roman" w:hAnsi="Times New Roman"/>
          <w:b/>
          <w:sz w:val="18"/>
          <w:szCs w:val="18"/>
        </w:rPr>
        <w:t xml:space="preserve"> </w:t>
      </w:r>
      <w:r w:rsidR="00271760" w:rsidRPr="00AB7DB3">
        <w:rPr>
          <w:rFonts w:ascii="Times New Roman" w:hAnsi="Times New Roman"/>
          <w:sz w:val="18"/>
          <w:szCs w:val="18"/>
        </w:rPr>
        <w:t>на право заклю</w:t>
      </w:r>
      <w:r w:rsidR="00316C7F" w:rsidRPr="00AB7DB3">
        <w:rPr>
          <w:rFonts w:ascii="Times New Roman" w:hAnsi="Times New Roman"/>
          <w:sz w:val="18"/>
          <w:szCs w:val="18"/>
        </w:rPr>
        <w:t xml:space="preserve">чения договора аренды </w:t>
      </w:r>
      <w:r w:rsidR="00E40E7B" w:rsidRPr="00AB7DB3">
        <w:rPr>
          <w:rFonts w:ascii="Times New Roman" w:hAnsi="Times New Roman"/>
          <w:sz w:val="18"/>
          <w:szCs w:val="18"/>
        </w:rPr>
        <w:t>нежилого помещения</w:t>
      </w:r>
      <w:r w:rsidR="00CF15B4" w:rsidRPr="00AB7DB3">
        <w:rPr>
          <w:rFonts w:ascii="Times New Roman" w:hAnsi="Times New Roman"/>
          <w:sz w:val="18"/>
          <w:szCs w:val="18"/>
        </w:rPr>
        <w:t>:</w:t>
      </w:r>
    </w:p>
    <w:p w:rsidR="00CF15B4" w:rsidRPr="00AB7DB3" w:rsidRDefault="00B07AC6" w:rsidP="00AB7DB3">
      <w:pPr>
        <w:pStyle w:val="af1"/>
        <w:jc w:val="center"/>
        <w:rPr>
          <w:rFonts w:ascii="Times New Roman" w:hAnsi="Times New Roman"/>
          <w:b/>
          <w:sz w:val="18"/>
          <w:szCs w:val="18"/>
        </w:rPr>
      </w:pPr>
      <w:r w:rsidRPr="00AB7DB3">
        <w:rPr>
          <w:rFonts w:ascii="Times New Roman" w:hAnsi="Times New Roman"/>
          <w:b/>
          <w:sz w:val="18"/>
          <w:szCs w:val="18"/>
        </w:rPr>
        <w:t>ПРЕДМЕТ АУКЦИОНА: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4819"/>
        <w:gridCol w:w="1395"/>
        <w:gridCol w:w="1298"/>
      </w:tblGrid>
      <w:tr w:rsidR="00271760" w:rsidRPr="00AB7DB3" w:rsidTr="004847B8">
        <w:tc>
          <w:tcPr>
            <w:tcW w:w="1276" w:type="dxa"/>
            <w:shd w:val="clear" w:color="auto" w:fill="auto"/>
            <w:vAlign w:val="center"/>
          </w:tcPr>
          <w:p w:rsidR="00271760" w:rsidRPr="00AB7DB3" w:rsidRDefault="00271760" w:rsidP="00AB7DB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DB3">
              <w:rPr>
                <w:rFonts w:ascii="Times New Roman" w:hAnsi="Times New Roman"/>
                <w:sz w:val="18"/>
                <w:szCs w:val="18"/>
              </w:rPr>
              <w:t>Срок аренды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1760" w:rsidRPr="00AB7DB3" w:rsidRDefault="00271760" w:rsidP="00AB7DB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DB3">
              <w:rPr>
                <w:rFonts w:ascii="Times New Roman" w:hAnsi="Times New Roman"/>
                <w:sz w:val="18"/>
                <w:szCs w:val="18"/>
              </w:rPr>
              <w:t>Целое назначение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1760" w:rsidRPr="00AB7DB3" w:rsidRDefault="00271760" w:rsidP="00AB7DB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DB3">
              <w:rPr>
                <w:rFonts w:ascii="Times New Roman" w:hAnsi="Times New Roman"/>
                <w:sz w:val="18"/>
                <w:szCs w:val="18"/>
              </w:rPr>
              <w:t>Адрес и тех. характеристики имущества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71760" w:rsidRPr="00AB7DB3" w:rsidRDefault="00271760" w:rsidP="00AB7DB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DB3">
              <w:rPr>
                <w:rFonts w:ascii="Times New Roman" w:hAnsi="Times New Roman"/>
                <w:sz w:val="18"/>
                <w:szCs w:val="18"/>
              </w:rPr>
              <w:t>Начальная цена без учета НДС в руб.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71760" w:rsidRPr="00AB7DB3" w:rsidRDefault="00271760" w:rsidP="00AB7DB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DB3">
              <w:rPr>
                <w:rFonts w:ascii="Times New Roman" w:hAnsi="Times New Roman"/>
                <w:sz w:val="18"/>
                <w:szCs w:val="18"/>
              </w:rPr>
              <w:t>Сумма задатка в руб.</w:t>
            </w:r>
          </w:p>
        </w:tc>
      </w:tr>
      <w:tr w:rsidR="00CF15B4" w:rsidRPr="00AB7DB3" w:rsidTr="004847B8">
        <w:tc>
          <w:tcPr>
            <w:tcW w:w="1276" w:type="dxa"/>
            <w:shd w:val="clear" w:color="auto" w:fill="auto"/>
            <w:vAlign w:val="center"/>
          </w:tcPr>
          <w:p w:rsidR="00CF15B4" w:rsidRPr="00AB7DB3" w:rsidRDefault="00F61F3E" w:rsidP="00AB7DB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DB3">
              <w:rPr>
                <w:rFonts w:ascii="Times New Roman" w:hAnsi="Times New Roman"/>
                <w:sz w:val="18"/>
                <w:szCs w:val="18"/>
              </w:rPr>
              <w:t>360 (триста шестьдесят) календарных дней (11 месяцев 29 дней)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15B4" w:rsidRPr="00AB7DB3" w:rsidRDefault="00AB7DB3" w:rsidP="0012787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DB3">
              <w:rPr>
                <w:rFonts w:ascii="Times New Roman" w:hAnsi="Times New Roman"/>
                <w:sz w:val="18"/>
                <w:szCs w:val="18"/>
              </w:rPr>
              <w:t>под склад, производство</w:t>
            </w:r>
            <w:r w:rsidR="0012787F">
              <w:rPr>
                <w:rFonts w:ascii="Times New Roman" w:hAnsi="Times New Roman"/>
                <w:sz w:val="18"/>
                <w:szCs w:val="18"/>
              </w:rPr>
              <w:t>,</w:t>
            </w:r>
            <w:r w:rsidRPr="00AB7DB3">
              <w:rPr>
                <w:rFonts w:ascii="Times New Roman" w:hAnsi="Times New Roman"/>
                <w:sz w:val="18"/>
                <w:szCs w:val="18"/>
              </w:rPr>
              <w:t xml:space="preserve"> коммунально-бытовые услуги.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B7DB3" w:rsidRPr="00AB7DB3" w:rsidRDefault="00AB7DB3" w:rsidP="00AB7DB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DB3">
              <w:rPr>
                <w:rFonts w:ascii="Times New Roman" w:hAnsi="Times New Roman"/>
                <w:sz w:val="18"/>
                <w:szCs w:val="18"/>
              </w:rPr>
              <w:t>Часть нежилого помещения, расположенное по адресу: Республика Адыгея, г.</w:t>
            </w:r>
            <w:r w:rsidR="004847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DB3">
              <w:rPr>
                <w:rFonts w:ascii="Times New Roman" w:hAnsi="Times New Roman"/>
                <w:sz w:val="18"/>
                <w:szCs w:val="18"/>
              </w:rPr>
              <w:t>Майкоп, ул.</w:t>
            </w:r>
            <w:r w:rsidR="004847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7DB3">
              <w:rPr>
                <w:rFonts w:ascii="Times New Roman" w:hAnsi="Times New Roman"/>
                <w:sz w:val="18"/>
                <w:szCs w:val="18"/>
              </w:rPr>
              <w:t xml:space="preserve">Герцена, д. 110, общей площадью 63,3 </w:t>
            </w:r>
            <w:proofErr w:type="spellStart"/>
            <w:r w:rsidRPr="00AB7DB3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AB7DB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F15B4" w:rsidRPr="00AB7DB3" w:rsidRDefault="00AB7DB3" w:rsidP="00AB7DB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DB3">
              <w:rPr>
                <w:rFonts w:ascii="Times New Roman" w:hAnsi="Times New Roman"/>
                <w:sz w:val="18"/>
                <w:szCs w:val="18"/>
              </w:rPr>
              <w:t>Часть нежилого помещения расположено на 1-ом этаже жилого дома, имеет отдельный вход со двора жилого дома.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F15B4" w:rsidRPr="00AB7DB3" w:rsidRDefault="00AB7DB3" w:rsidP="00AB7DB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DB3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6 857,50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F15B4" w:rsidRPr="00AB7DB3" w:rsidRDefault="00AB7DB3" w:rsidP="00AB7DB3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DB3">
              <w:rPr>
                <w:rFonts w:ascii="Times New Roman" w:hAnsi="Times New Roman"/>
                <w:b/>
                <w:sz w:val="18"/>
                <w:szCs w:val="18"/>
              </w:rPr>
              <w:t>1 371,50</w:t>
            </w:r>
          </w:p>
        </w:tc>
      </w:tr>
    </w:tbl>
    <w:p w:rsidR="004847B8" w:rsidRDefault="004847B8" w:rsidP="00AB7DB3">
      <w:pPr>
        <w:pStyle w:val="af1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2554D4" w:rsidRPr="00AB7DB3" w:rsidRDefault="002554D4" w:rsidP="00AB7DB3">
      <w:pPr>
        <w:pStyle w:val="af1"/>
        <w:jc w:val="center"/>
        <w:rPr>
          <w:rFonts w:ascii="Times New Roman" w:hAnsi="Times New Roman"/>
          <w:b/>
          <w:sz w:val="18"/>
          <w:szCs w:val="18"/>
        </w:rPr>
      </w:pPr>
      <w:r w:rsidRPr="00AB7DB3">
        <w:rPr>
          <w:rFonts w:ascii="Times New Roman" w:hAnsi="Times New Roman"/>
          <w:b/>
          <w:sz w:val="18"/>
          <w:szCs w:val="18"/>
          <w:u w:val="single"/>
        </w:rPr>
        <w:t>Подано, принято и зарегистрировано з</w:t>
      </w:r>
      <w:r w:rsidR="00CA3731" w:rsidRPr="00AB7DB3">
        <w:rPr>
          <w:rFonts w:ascii="Times New Roman" w:hAnsi="Times New Roman"/>
          <w:b/>
          <w:sz w:val="18"/>
          <w:szCs w:val="18"/>
          <w:u w:val="single"/>
        </w:rPr>
        <w:t>а</w:t>
      </w:r>
      <w:r w:rsidR="00E02DA1" w:rsidRPr="00AB7DB3">
        <w:rPr>
          <w:rFonts w:ascii="Times New Roman" w:hAnsi="Times New Roman"/>
          <w:b/>
          <w:sz w:val="18"/>
          <w:szCs w:val="18"/>
          <w:u w:val="single"/>
        </w:rPr>
        <w:t xml:space="preserve">явок на участие в аукционе № </w:t>
      </w:r>
      <w:r w:rsidR="00AB7DB3" w:rsidRPr="00AB7DB3">
        <w:rPr>
          <w:rFonts w:ascii="Times New Roman" w:hAnsi="Times New Roman"/>
          <w:b/>
          <w:sz w:val="18"/>
          <w:szCs w:val="18"/>
          <w:u w:val="single"/>
        </w:rPr>
        <w:t>14/20</w:t>
      </w:r>
      <w:r w:rsidRPr="00AB7DB3">
        <w:rPr>
          <w:rFonts w:ascii="Times New Roman" w:hAnsi="Times New Roman"/>
          <w:b/>
          <w:sz w:val="18"/>
          <w:szCs w:val="18"/>
          <w:u w:val="single"/>
        </w:rPr>
        <w:t>:</w:t>
      </w:r>
    </w:p>
    <w:p w:rsidR="00810B25" w:rsidRDefault="002554D4" w:rsidP="00AB7DB3">
      <w:pPr>
        <w:pStyle w:val="af1"/>
        <w:jc w:val="center"/>
        <w:rPr>
          <w:rFonts w:ascii="Times New Roman" w:hAnsi="Times New Roman"/>
          <w:sz w:val="18"/>
          <w:szCs w:val="18"/>
        </w:rPr>
      </w:pPr>
      <w:r w:rsidRPr="00AB7DB3">
        <w:rPr>
          <w:rFonts w:ascii="Times New Roman" w:hAnsi="Times New Roman"/>
          <w:sz w:val="18"/>
          <w:szCs w:val="18"/>
        </w:rPr>
        <w:t xml:space="preserve">До окончания срока подачи заявок на участие в аукционе </w:t>
      </w:r>
      <w:r w:rsidR="00E02DA1" w:rsidRPr="00AB7DB3">
        <w:rPr>
          <w:rFonts w:ascii="Times New Roman" w:hAnsi="Times New Roman"/>
          <w:b/>
          <w:sz w:val="18"/>
          <w:szCs w:val="18"/>
        </w:rPr>
        <w:t>№</w:t>
      </w:r>
      <w:r w:rsidR="00AB7DB3" w:rsidRPr="00AB7DB3">
        <w:rPr>
          <w:rFonts w:ascii="Times New Roman" w:hAnsi="Times New Roman"/>
          <w:b/>
          <w:sz w:val="18"/>
          <w:szCs w:val="18"/>
        </w:rPr>
        <w:t>14/20</w:t>
      </w:r>
      <w:r w:rsidR="0010483A" w:rsidRPr="00AB7DB3">
        <w:rPr>
          <w:rFonts w:ascii="Times New Roman" w:hAnsi="Times New Roman"/>
          <w:b/>
          <w:sz w:val="18"/>
          <w:szCs w:val="18"/>
        </w:rPr>
        <w:t xml:space="preserve"> </w:t>
      </w:r>
      <w:r w:rsidR="00810B25" w:rsidRPr="00AB7DB3">
        <w:rPr>
          <w:rFonts w:ascii="Times New Roman" w:hAnsi="Times New Roman"/>
          <w:sz w:val="18"/>
          <w:szCs w:val="18"/>
        </w:rPr>
        <w:t xml:space="preserve">не подано ни одной заявки. </w:t>
      </w:r>
    </w:p>
    <w:p w:rsidR="0012787F" w:rsidRPr="00AB7DB3" w:rsidRDefault="0012787F" w:rsidP="00AB7DB3">
      <w:pPr>
        <w:pStyle w:val="af1"/>
        <w:jc w:val="center"/>
        <w:rPr>
          <w:rFonts w:ascii="Times New Roman" w:hAnsi="Times New Roman"/>
          <w:sz w:val="18"/>
          <w:szCs w:val="18"/>
        </w:rPr>
      </w:pPr>
    </w:p>
    <w:p w:rsidR="00E43534" w:rsidRPr="00AB7DB3" w:rsidRDefault="000C0880" w:rsidP="00AB7DB3">
      <w:pPr>
        <w:pStyle w:val="af1"/>
        <w:jc w:val="center"/>
        <w:rPr>
          <w:rFonts w:ascii="Times New Roman" w:hAnsi="Times New Roman"/>
          <w:b/>
          <w:sz w:val="18"/>
          <w:szCs w:val="18"/>
        </w:rPr>
      </w:pPr>
      <w:r w:rsidRPr="00AB7DB3">
        <w:rPr>
          <w:rFonts w:ascii="Times New Roman" w:hAnsi="Times New Roman"/>
          <w:b/>
          <w:sz w:val="18"/>
          <w:szCs w:val="18"/>
        </w:rPr>
        <w:t>ПРИНЯТЫЕ</w:t>
      </w:r>
      <w:r w:rsidR="000A5F98" w:rsidRPr="00AB7DB3">
        <w:rPr>
          <w:rFonts w:ascii="Times New Roman" w:hAnsi="Times New Roman"/>
          <w:b/>
          <w:sz w:val="18"/>
          <w:szCs w:val="18"/>
        </w:rPr>
        <w:t xml:space="preserve"> РЕШЕНИЯ </w:t>
      </w:r>
      <w:r w:rsidRPr="00AB7DB3">
        <w:rPr>
          <w:rFonts w:ascii="Times New Roman" w:hAnsi="Times New Roman"/>
          <w:b/>
          <w:sz w:val="18"/>
          <w:szCs w:val="18"/>
        </w:rPr>
        <w:t>ПО РЕЗУЛЬТАТАМ РАССМОТРЕНИЯ З</w:t>
      </w:r>
      <w:r w:rsidRPr="00AB7DB3">
        <w:rPr>
          <w:rFonts w:ascii="Times New Roman" w:hAnsi="Times New Roman"/>
          <w:b/>
          <w:sz w:val="18"/>
          <w:szCs w:val="18"/>
        </w:rPr>
        <w:t>А</w:t>
      </w:r>
      <w:r w:rsidRPr="00AB7DB3">
        <w:rPr>
          <w:rFonts w:ascii="Times New Roman" w:hAnsi="Times New Roman"/>
          <w:b/>
          <w:sz w:val="18"/>
          <w:szCs w:val="18"/>
        </w:rPr>
        <w:t>ЯВОК</w:t>
      </w:r>
    </w:p>
    <w:p w:rsidR="00CF2DBE" w:rsidRPr="00AB7DB3" w:rsidRDefault="006A540D" w:rsidP="00AB7DB3">
      <w:pPr>
        <w:pStyle w:val="af1"/>
        <w:jc w:val="center"/>
        <w:rPr>
          <w:rFonts w:ascii="Times New Roman" w:hAnsi="Times New Roman"/>
          <w:b/>
          <w:sz w:val="18"/>
          <w:szCs w:val="18"/>
        </w:rPr>
      </w:pPr>
      <w:r w:rsidRPr="00AB7DB3">
        <w:rPr>
          <w:rFonts w:ascii="Times New Roman" w:hAnsi="Times New Roman"/>
          <w:sz w:val="18"/>
          <w:szCs w:val="18"/>
        </w:rPr>
        <w:t xml:space="preserve">поступивших на день окончания приема заявок </w:t>
      </w:r>
      <w:r w:rsidR="00981558">
        <w:rPr>
          <w:rFonts w:ascii="Times New Roman" w:hAnsi="Times New Roman"/>
          <w:b/>
          <w:sz w:val="18"/>
          <w:szCs w:val="18"/>
          <w:lang w:val="en-US"/>
        </w:rPr>
        <w:t>16</w:t>
      </w:r>
      <w:r w:rsidR="00AB7DB3" w:rsidRPr="00AB7DB3">
        <w:rPr>
          <w:rFonts w:ascii="Times New Roman" w:hAnsi="Times New Roman"/>
          <w:b/>
          <w:sz w:val="18"/>
          <w:szCs w:val="18"/>
        </w:rPr>
        <w:t xml:space="preserve"> апреля 2020</w:t>
      </w:r>
      <w:r w:rsidRPr="00AB7DB3">
        <w:rPr>
          <w:rFonts w:ascii="Times New Roman" w:hAnsi="Times New Roman"/>
          <w:b/>
          <w:sz w:val="18"/>
          <w:szCs w:val="18"/>
        </w:rPr>
        <w:t xml:space="preserve">г. </w:t>
      </w:r>
      <w:r w:rsidRPr="00AB7DB3">
        <w:rPr>
          <w:rFonts w:ascii="Times New Roman" w:hAnsi="Times New Roman"/>
          <w:sz w:val="18"/>
          <w:szCs w:val="18"/>
        </w:rPr>
        <w:t xml:space="preserve"> для участия в открытом аукционе </w:t>
      </w:r>
      <w:r w:rsidR="00E02DA1" w:rsidRPr="00AB7DB3">
        <w:rPr>
          <w:rFonts w:ascii="Times New Roman" w:hAnsi="Times New Roman"/>
          <w:b/>
          <w:sz w:val="18"/>
          <w:szCs w:val="18"/>
        </w:rPr>
        <w:t xml:space="preserve">№ </w:t>
      </w:r>
      <w:r w:rsidR="00AB7DB3" w:rsidRPr="00AB7DB3">
        <w:rPr>
          <w:rFonts w:ascii="Times New Roman" w:hAnsi="Times New Roman"/>
          <w:b/>
          <w:sz w:val="18"/>
          <w:szCs w:val="18"/>
        </w:rPr>
        <w:t>14/20</w:t>
      </w:r>
      <w:r w:rsidR="00CF2DBE" w:rsidRPr="00AB7DB3">
        <w:rPr>
          <w:rFonts w:ascii="Times New Roman" w:hAnsi="Times New Roman"/>
          <w:sz w:val="18"/>
          <w:szCs w:val="18"/>
        </w:rPr>
        <w:t xml:space="preserve"> на право заключения договора аренды нежилого помещения, расположенного по адресу:</w:t>
      </w:r>
      <w:r w:rsidRPr="00AB7DB3">
        <w:rPr>
          <w:rFonts w:ascii="Times New Roman" w:hAnsi="Times New Roman"/>
          <w:b/>
          <w:sz w:val="18"/>
          <w:szCs w:val="18"/>
        </w:rPr>
        <w:t xml:space="preserve"> </w:t>
      </w:r>
    </w:p>
    <w:p w:rsidR="00810B25" w:rsidRDefault="00810B25" w:rsidP="00AB7DB3">
      <w:pPr>
        <w:pStyle w:val="af1"/>
        <w:jc w:val="center"/>
        <w:rPr>
          <w:rFonts w:ascii="Times New Roman" w:hAnsi="Times New Roman"/>
          <w:sz w:val="18"/>
          <w:szCs w:val="18"/>
        </w:rPr>
      </w:pPr>
      <w:r w:rsidRPr="00AB7DB3">
        <w:rPr>
          <w:rFonts w:ascii="Times New Roman" w:hAnsi="Times New Roman"/>
          <w:sz w:val="18"/>
          <w:szCs w:val="18"/>
        </w:rPr>
        <w:t>Республика Адыгея, г. Майкоп, ул. Герцена, 110</w:t>
      </w:r>
    </w:p>
    <w:p w:rsidR="0012787F" w:rsidRPr="00AB7DB3" w:rsidRDefault="0012787F" w:rsidP="00AB7DB3">
      <w:pPr>
        <w:pStyle w:val="af1"/>
        <w:jc w:val="center"/>
        <w:rPr>
          <w:rFonts w:ascii="Times New Roman" w:hAnsi="Times New Roman"/>
          <w:sz w:val="18"/>
          <w:szCs w:val="18"/>
        </w:rPr>
      </w:pPr>
    </w:p>
    <w:p w:rsidR="00810B25" w:rsidRPr="00AB7DB3" w:rsidRDefault="00810B25" w:rsidP="00AB7DB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B7DB3">
        <w:rPr>
          <w:rFonts w:ascii="Times New Roman" w:hAnsi="Times New Roman"/>
          <w:sz w:val="18"/>
          <w:szCs w:val="18"/>
        </w:rPr>
        <w:t xml:space="preserve">По причине отсутствия заявок на участие в  аукционе № </w:t>
      </w:r>
      <w:r w:rsidR="00AB7DB3" w:rsidRPr="00AB7DB3">
        <w:rPr>
          <w:rFonts w:ascii="Times New Roman" w:hAnsi="Times New Roman"/>
          <w:b/>
          <w:sz w:val="18"/>
          <w:szCs w:val="18"/>
        </w:rPr>
        <w:t>14/20</w:t>
      </w:r>
      <w:r w:rsidRPr="00AB7DB3">
        <w:rPr>
          <w:rFonts w:ascii="Times New Roman" w:hAnsi="Times New Roman"/>
          <w:sz w:val="18"/>
          <w:szCs w:val="18"/>
        </w:rPr>
        <w:t xml:space="preserve">  в соответствии  с п. 129 части XVIII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 аукцион  </w:t>
      </w:r>
      <w:r w:rsidR="00E02DA1" w:rsidRPr="00AB7DB3">
        <w:rPr>
          <w:rFonts w:ascii="Times New Roman" w:hAnsi="Times New Roman"/>
          <w:b/>
          <w:sz w:val="18"/>
          <w:szCs w:val="18"/>
        </w:rPr>
        <w:t xml:space="preserve">№ </w:t>
      </w:r>
      <w:r w:rsidR="00AB7DB3" w:rsidRPr="00AB7DB3">
        <w:rPr>
          <w:rFonts w:ascii="Times New Roman" w:hAnsi="Times New Roman"/>
          <w:b/>
          <w:sz w:val="18"/>
          <w:szCs w:val="18"/>
        </w:rPr>
        <w:t>14/20</w:t>
      </w:r>
      <w:r w:rsidRPr="00AB7DB3">
        <w:rPr>
          <w:rFonts w:ascii="Times New Roman" w:hAnsi="Times New Roman"/>
          <w:b/>
          <w:sz w:val="18"/>
          <w:szCs w:val="18"/>
        </w:rPr>
        <w:t xml:space="preserve"> </w:t>
      </w:r>
      <w:r w:rsidRPr="00AB7DB3">
        <w:rPr>
          <w:rFonts w:ascii="Times New Roman" w:hAnsi="Times New Roman"/>
          <w:sz w:val="18"/>
          <w:szCs w:val="18"/>
        </w:rPr>
        <w:t xml:space="preserve">на право заключения договора аренды  нежилого помещения, расположенного по адресу: Республика Адыгея, г. Майкоп, ул. Герцена, 110 </w:t>
      </w:r>
      <w:r w:rsidRPr="00AB7DB3">
        <w:rPr>
          <w:rFonts w:ascii="Times New Roman" w:hAnsi="Times New Roman"/>
          <w:b/>
          <w:sz w:val="18"/>
          <w:szCs w:val="18"/>
        </w:rPr>
        <w:t>признать несостоявшимися.</w:t>
      </w:r>
    </w:p>
    <w:p w:rsidR="00304E69" w:rsidRPr="00AB7DB3" w:rsidRDefault="00304E69" w:rsidP="00AB7DB3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CB53A7" w:rsidRPr="00AB7DB3" w:rsidRDefault="00CB53A7" w:rsidP="00AB7DB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B7DB3">
        <w:rPr>
          <w:rFonts w:ascii="Times New Roman" w:hAnsi="Times New Roman"/>
          <w:sz w:val="18"/>
          <w:szCs w:val="18"/>
        </w:rPr>
        <w:t>Настоящий протокол составлен в 2-х экземплярах, один хранится в Комитете по управлению имуществом МО «Город Майкоп», второй – в Управлении в сфере закупок Администрации МО «Город Майкоп».</w:t>
      </w:r>
    </w:p>
    <w:p w:rsidR="00011A54" w:rsidRPr="00AB7DB3" w:rsidRDefault="00011A54" w:rsidP="00AB7DB3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B7DB3" w:rsidRPr="00AB7DB3" w:rsidRDefault="00AB7DB3" w:rsidP="00AB7DB3">
      <w:pPr>
        <w:widowControl w:val="0"/>
        <w:suppressAutoHyphens/>
        <w:spacing w:after="120" w:line="240" w:lineRule="auto"/>
        <w:ind w:right="-1"/>
        <w:jc w:val="both"/>
        <w:rPr>
          <w:rFonts w:ascii="Times New Roman" w:hAnsi="Times New Roman"/>
          <w:sz w:val="18"/>
          <w:szCs w:val="18"/>
          <w:lang w:eastAsia="ar-SA"/>
        </w:rPr>
      </w:pPr>
      <w:r w:rsidRPr="00AB7DB3">
        <w:rPr>
          <w:rFonts w:ascii="Times New Roman" w:hAnsi="Times New Roman"/>
          <w:sz w:val="18"/>
          <w:szCs w:val="18"/>
          <w:lang w:eastAsia="ar-SA"/>
        </w:rPr>
        <w:t>Председатель комиссии:_________________________________________________</w:t>
      </w:r>
      <w:r w:rsidR="008476B0">
        <w:rPr>
          <w:rFonts w:ascii="Times New Roman" w:hAnsi="Times New Roman"/>
          <w:sz w:val="18"/>
          <w:szCs w:val="18"/>
          <w:lang w:val="en-US" w:eastAsia="ar-SA"/>
        </w:rPr>
        <w:t>подпись</w:t>
      </w:r>
      <w:r w:rsidRPr="00AB7DB3">
        <w:rPr>
          <w:rFonts w:ascii="Times New Roman" w:hAnsi="Times New Roman"/>
          <w:sz w:val="18"/>
          <w:szCs w:val="18"/>
          <w:lang w:eastAsia="ar-SA"/>
        </w:rPr>
        <w:t>________</w:t>
      </w:r>
      <w:r w:rsidRPr="00AB7DB3">
        <w:rPr>
          <w:rFonts w:ascii="Times New Roman" w:hAnsi="Times New Roman"/>
          <w:i/>
          <w:sz w:val="18"/>
          <w:szCs w:val="18"/>
          <w:lang w:eastAsia="ar-SA"/>
        </w:rPr>
        <w:t>______</w:t>
      </w:r>
      <w:r w:rsidRPr="00AB7DB3">
        <w:rPr>
          <w:rFonts w:ascii="Times New Roman" w:hAnsi="Times New Roman"/>
          <w:sz w:val="18"/>
          <w:szCs w:val="18"/>
          <w:lang w:eastAsia="ar-SA"/>
        </w:rPr>
        <w:t>_________Н.Н. Галда</w:t>
      </w:r>
    </w:p>
    <w:p w:rsidR="00AB7DB3" w:rsidRPr="00AB7DB3" w:rsidRDefault="00AB7DB3" w:rsidP="00AB7DB3">
      <w:pPr>
        <w:widowControl w:val="0"/>
        <w:suppressAutoHyphens/>
        <w:spacing w:after="120" w:line="240" w:lineRule="auto"/>
        <w:ind w:right="-1"/>
        <w:jc w:val="both"/>
        <w:rPr>
          <w:rFonts w:ascii="Times New Roman" w:hAnsi="Times New Roman"/>
          <w:sz w:val="18"/>
          <w:szCs w:val="18"/>
          <w:lang w:eastAsia="ar-SA"/>
        </w:rPr>
      </w:pPr>
      <w:r w:rsidRPr="00AB7DB3">
        <w:rPr>
          <w:rFonts w:ascii="Times New Roman" w:hAnsi="Times New Roman"/>
          <w:sz w:val="18"/>
          <w:szCs w:val="18"/>
          <w:lang w:eastAsia="ar-SA"/>
        </w:rPr>
        <w:t>Секретарь комиссии: ___________________________________________________</w:t>
      </w:r>
      <w:r w:rsidR="007361FB">
        <w:rPr>
          <w:rFonts w:ascii="Times New Roman" w:hAnsi="Times New Roman"/>
          <w:sz w:val="18"/>
          <w:szCs w:val="18"/>
          <w:lang w:val="en-US" w:eastAsia="ar-SA"/>
        </w:rPr>
        <w:t>подпись</w:t>
      </w:r>
      <w:r w:rsidRPr="00AB7DB3">
        <w:rPr>
          <w:rFonts w:ascii="Times New Roman" w:hAnsi="Times New Roman"/>
          <w:i/>
          <w:sz w:val="18"/>
          <w:szCs w:val="18"/>
          <w:lang w:eastAsia="ar-SA"/>
        </w:rPr>
        <w:t>______</w:t>
      </w:r>
      <w:r w:rsidRPr="00AB7DB3">
        <w:rPr>
          <w:rFonts w:ascii="Times New Roman" w:hAnsi="Times New Roman"/>
          <w:sz w:val="18"/>
          <w:szCs w:val="18"/>
          <w:lang w:eastAsia="ar-SA"/>
        </w:rPr>
        <w:t xml:space="preserve">_________________Н.А </w:t>
      </w:r>
      <w:proofErr w:type="spellStart"/>
      <w:r w:rsidRPr="00AB7DB3">
        <w:rPr>
          <w:rFonts w:ascii="Times New Roman" w:hAnsi="Times New Roman"/>
          <w:sz w:val="18"/>
          <w:szCs w:val="18"/>
          <w:lang w:eastAsia="ar-SA"/>
        </w:rPr>
        <w:t>Самко</w:t>
      </w:r>
      <w:proofErr w:type="spellEnd"/>
    </w:p>
    <w:p w:rsidR="00AB7DB3" w:rsidRPr="00AB7DB3" w:rsidRDefault="00AB7DB3" w:rsidP="00AB7DB3">
      <w:pPr>
        <w:widowControl w:val="0"/>
        <w:suppressAutoHyphens/>
        <w:spacing w:after="120" w:line="240" w:lineRule="auto"/>
        <w:ind w:right="-1"/>
        <w:jc w:val="both"/>
        <w:rPr>
          <w:rFonts w:ascii="Times New Roman" w:hAnsi="Times New Roman"/>
          <w:sz w:val="18"/>
          <w:szCs w:val="18"/>
          <w:lang w:eastAsia="ar-SA"/>
        </w:rPr>
      </w:pPr>
      <w:r w:rsidRPr="00AB7DB3">
        <w:rPr>
          <w:rFonts w:ascii="Times New Roman" w:hAnsi="Times New Roman"/>
          <w:sz w:val="18"/>
          <w:szCs w:val="18"/>
          <w:lang w:eastAsia="ar-SA"/>
        </w:rPr>
        <w:t>Члены комиссии:______________________________________________________</w:t>
      </w:r>
      <w:r w:rsidR="007361FB">
        <w:rPr>
          <w:rFonts w:ascii="Times New Roman" w:hAnsi="Times New Roman"/>
          <w:sz w:val="18"/>
          <w:szCs w:val="18"/>
          <w:lang w:val="en-US" w:eastAsia="ar-SA"/>
        </w:rPr>
        <w:t>подпись</w:t>
      </w:r>
      <w:r w:rsidRPr="00AB7DB3">
        <w:rPr>
          <w:rFonts w:ascii="Times New Roman" w:hAnsi="Times New Roman"/>
          <w:sz w:val="18"/>
          <w:szCs w:val="18"/>
          <w:lang w:eastAsia="ar-SA"/>
        </w:rPr>
        <w:t>______________________О.И. Рогачева</w:t>
      </w:r>
    </w:p>
    <w:p w:rsidR="00AB7DB3" w:rsidRPr="00AB7DB3" w:rsidRDefault="00AB7DB3" w:rsidP="00AB7DB3">
      <w:pPr>
        <w:widowControl w:val="0"/>
        <w:suppressAutoHyphens/>
        <w:spacing w:after="120" w:line="240" w:lineRule="auto"/>
        <w:ind w:right="-1"/>
        <w:jc w:val="both"/>
        <w:rPr>
          <w:rFonts w:ascii="Times New Roman" w:hAnsi="Times New Roman"/>
          <w:sz w:val="18"/>
          <w:szCs w:val="18"/>
          <w:lang w:eastAsia="ar-SA"/>
        </w:rPr>
      </w:pPr>
      <w:r w:rsidRPr="00AB7DB3">
        <w:rPr>
          <w:rFonts w:ascii="Times New Roman" w:hAnsi="Times New Roman"/>
          <w:sz w:val="18"/>
          <w:szCs w:val="18"/>
          <w:lang w:eastAsia="ar-SA"/>
        </w:rPr>
        <w:t>__________________________________________________________________________________________________О.А. Комарова</w:t>
      </w:r>
    </w:p>
    <w:p w:rsidR="00AB7DB3" w:rsidRPr="00AB7DB3" w:rsidRDefault="00AB7DB3" w:rsidP="00AB7DB3">
      <w:pPr>
        <w:widowControl w:val="0"/>
        <w:suppressAutoHyphens/>
        <w:spacing w:after="120" w:line="240" w:lineRule="auto"/>
        <w:ind w:right="-1"/>
        <w:jc w:val="both"/>
        <w:rPr>
          <w:rFonts w:ascii="Times New Roman" w:hAnsi="Times New Roman"/>
          <w:sz w:val="18"/>
          <w:szCs w:val="18"/>
          <w:lang w:eastAsia="ar-SA"/>
        </w:rPr>
      </w:pPr>
      <w:r w:rsidRPr="00AB7DB3">
        <w:rPr>
          <w:rFonts w:ascii="Times New Roman" w:hAnsi="Times New Roman"/>
          <w:sz w:val="18"/>
          <w:szCs w:val="18"/>
          <w:lang w:eastAsia="ar-SA"/>
        </w:rPr>
        <w:t>_________________________________________________________________</w:t>
      </w:r>
      <w:r w:rsidRPr="00AB7DB3">
        <w:rPr>
          <w:rFonts w:ascii="Times New Roman" w:hAnsi="Times New Roman"/>
          <w:i/>
          <w:sz w:val="18"/>
          <w:szCs w:val="18"/>
          <w:lang w:eastAsia="ar-SA"/>
        </w:rPr>
        <w:t>________</w:t>
      </w:r>
      <w:r w:rsidRPr="00AB7DB3">
        <w:rPr>
          <w:rFonts w:ascii="Times New Roman" w:hAnsi="Times New Roman"/>
          <w:sz w:val="18"/>
          <w:szCs w:val="18"/>
          <w:lang w:eastAsia="ar-SA"/>
        </w:rPr>
        <w:t>_________________________Л.А. Казаченко</w:t>
      </w:r>
    </w:p>
    <w:p w:rsidR="00AB7DB3" w:rsidRPr="00AB7DB3" w:rsidRDefault="00AB7DB3" w:rsidP="00AB7DB3">
      <w:pPr>
        <w:widowControl w:val="0"/>
        <w:suppressAutoHyphens/>
        <w:spacing w:after="120" w:line="240" w:lineRule="auto"/>
        <w:ind w:right="-1"/>
        <w:jc w:val="both"/>
        <w:rPr>
          <w:rFonts w:ascii="Times New Roman" w:hAnsi="Times New Roman"/>
          <w:sz w:val="18"/>
          <w:szCs w:val="18"/>
          <w:lang w:eastAsia="ar-SA"/>
        </w:rPr>
      </w:pPr>
      <w:r w:rsidRPr="00AB7DB3">
        <w:rPr>
          <w:rFonts w:ascii="Times New Roman" w:hAnsi="Times New Roman"/>
          <w:sz w:val="18"/>
          <w:szCs w:val="18"/>
          <w:lang w:eastAsia="ar-SA"/>
        </w:rPr>
        <w:t xml:space="preserve"> ___________________________________________________________________</w:t>
      </w:r>
      <w:r w:rsidR="007361FB">
        <w:rPr>
          <w:rFonts w:ascii="Times New Roman" w:hAnsi="Times New Roman"/>
          <w:sz w:val="18"/>
          <w:szCs w:val="18"/>
          <w:lang w:val="en-US" w:eastAsia="ar-SA"/>
        </w:rPr>
        <w:t>подпись</w:t>
      </w:r>
      <w:r w:rsidRPr="00AB7DB3">
        <w:rPr>
          <w:rFonts w:ascii="Times New Roman" w:hAnsi="Times New Roman"/>
          <w:sz w:val="18"/>
          <w:szCs w:val="18"/>
          <w:lang w:eastAsia="ar-SA"/>
        </w:rPr>
        <w:t xml:space="preserve">________________________Э. А. </w:t>
      </w:r>
      <w:proofErr w:type="spellStart"/>
      <w:r w:rsidRPr="00AB7DB3">
        <w:rPr>
          <w:rFonts w:ascii="Times New Roman" w:hAnsi="Times New Roman"/>
          <w:sz w:val="18"/>
          <w:szCs w:val="18"/>
          <w:lang w:eastAsia="ar-SA"/>
        </w:rPr>
        <w:t>Кулова</w:t>
      </w:r>
      <w:proofErr w:type="spellEnd"/>
    </w:p>
    <w:p w:rsidR="00AB7DB3" w:rsidRPr="00AB7DB3" w:rsidRDefault="00AB7DB3" w:rsidP="00AB7DB3">
      <w:pPr>
        <w:widowControl w:val="0"/>
        <w:suppressAutoHyphens/>
        <w:spacing w:after="120" w:line="240" w:lineRule="auto"/>
        <w:ind w:right="-1"/>
        <w:jc w:val="both"/>
        <w:rPr>
          <w:rFonts w:ascii="Times New Roman" w:hAnsi="Times New Roman"/>
          <w:sz w:val="18"/>
          <w:szCs w:val="18"/>
          <w:lang w:eastAsia="ar-SA"/>
        </w:rPr>
      </w:pPr>
      <w:r w:rsidRPr="00AB7DB3">
        <w:rPr>
          <w:rFonts w:ascii="Times New Roman" w:hAnsi="Times New Roman"/>
          <w:sz w:val="18"/>
          <w:szCs w:val="18"/>
          <w:lang w:eastAsia="ar-SA"/>
        </w:rPr>
        <w:t>___________________________________________________________________________</w:t>
      </w:r>
      <w:r w:rsidR="006A0AAA">
        <w:rPr>
          <w:rFonts w:ascii="Times New Roman" w:hAnsi="Times New Roman"/>
          <w:sz w:val="18"/>
          <w:szCs w:val="18"/>
          <w:lang w:val="en-US" w:eastAsia="ar-SA"/>
        </w:rPr>
        <w:t>подпись</w:t>
      </w:r>
      <w:r w:rsidRPr="00AB7DB3">
        <w:rPr>
          <w:rFonts w:ascii="Times New Roman" w:hAnsi="Times New Roman"/>
          <w:sz w:val="18"/>
          <w:szCs w:val="18"/>
          <w:lang w:eastAsia="ar-SA"/>
        </w:rPr>
        <w:t>_____________Ю. Н. Меркушев</w:t>
      </w:r>
    </w:p>
    <w:p w:rsidR="00AB7DB3" w:rsidRPr="00AB7DB3" w:rsidRDefault="00AB7DB3" w:rsidP="00AB7DB3">
      <w:pPr>
        <w:widowControl w:val="0"/>
        <w:suppressAutoHyphens/>
        <w:spacing w:after="120" w:line="240" w:lineRule="auto"/>
        <w:ind w:right="-1"/>
        <w:jc w:val="both"/>
        <w:rPr>
          <w:rFonts w:ascii="Times New Roman" w:hAnsi="Times New Roman"/>
          <w:sz w:val="18"/>
          <w:szCs w:val="18"/>
          <w:lang w:eastAsia="ar-SA"/>
        </w:rPr>
      </w:pPr>
      <w:r w:rsidRPr="00AB7DB3">
        <w:rPr>
          <w:rFonts w:ascii="Times New Roman" w:hAnsi="Times New Roman"/>
          <w:sz w:val="18"/>
          <w:szCs w:val="18"/>
          <w:lang w:eastAsia="ar-SA"/>
        </w:rPr>
        <w:t>_______________________________________________________________</w:t>
      </w:r>
      <w:r w:rsidRPr="00AB7DB3">
        <w:rPr>
          <w:rFonts w:ascii="Times New Roman" w:hAnsi="Times New Roman"/>
          <w:i/>
          <w:sz w:val="18"/>
          <w:szCs w:val="18"/>
          <w:lang w:eastAsia="ar-SA"/>
        </w:rPr>
        <w:t>______________</w:t>
      </w:r>
      <w:r w:rsidRPr="00AB7DB3">
        <w:rPr>
          <w:rFonts w:ascii="Times New Roman" w:hAnsi="Times New Roman"/>
          <w:sz w:val="18"/>
          <w:szCs w:val="18"/>
          <w:lang w:eastAsia="ar-SA"/>
        </w:rPr>
        <w:t xml:space="preserve">______________________А.К. </w:t>
      </w:r>
      <w:proofErr w:type="spellStart"/>
      <w:r w:rsidRPr="00AB7DB3">
        <w:rPr>
          <w:rFonts w:ascii="Times New Roman" w:hAnsi="Times New Roman"/>
          <w:sz w:val="18"/>
          <w:szCs w:val="18"/>
          <w:lang w:eastAsia="ar-SA"/>
        </w:rPr>
        <w:t>Паранук</w:t>
      </w:r>
      <w:proofErr w:type="spellEnd"/>
    </w:p>
    <w:p w:rsidR="00AB7DB3" w:rsidRPr="00AB7DB3" w:rsidRDefault="00AB7DB3" w:rsidP="00AB7DB3">
      <w:pPr>
        <w:widowControl w:val="0"/>
        <w:suppressAutoHyphens/>
        <w:spacing w:after="120" w:line="240" w:lineRule="auto"/>
        <w:ind w:right="-1"/>
        <w:jc w:val="both"/>
        <w:rPr>
          <w:rFonts w:ascii="Times New Roman" w:hAnsi="Times New Roman"/>
          <w:sz w:val="18"/>
          <w:szCs w:val="18"/>
          <w:lang w:eastAsia="ar-SA"/>
        </w:rPr>
      </w:pPr>
      <w:r w:rsidRPr="00AB7DB3">
        <w:rPr>
          <w:rFonts w:ascii="Times New Roman" w:hAnsi="Times New Roman"/>
          <w:sz w:val="18"/>
          <w:szCs w:val="18"/>
          <w:lang w:eastAsia="ar-SA"/>
        </w:rPr>
        <w:t>________________________________________________________________________</w:t>
      </w:r>
      <w:r w:rsidR="006A0AAA">
        <w:rPr>
          <w:rFonts w:ascii="Times New Roman" w:hAnsi="Times New Roman"/>
          <w:sz w:val="18"/>
          <w:szCs w:val="18"/>
          <w:lang w:val="en-US" w:eastAsia="ar-SA"/>
        </w:rPr>
        <w:t>подпись</w:t>
      </w:r>
      <w:r w:rsidRPr="00AB7DB3">
        <w:rPr>
          <w:rFonts w:ascii="Times New Roman" w:hAnsi="Times New Roman"/>
          <w:sz w:val="18"/>
          <w:szCs w:val="18"/>
          <w:lang w:eastAsia="ar-SA"/>
        </w:rPr>
        <w:t xml:space="preserve">________________Н. Г. </w:t>
      </w:r>
      <w:proofErr w:type="spellStart"/>
      <w:r w:rsidRPr="00AB7DB3">
        <w:rPr>
          <w:rFonts w:ascii="Times New Roman" w:hAnsi="Times New Roman"/>
          <w:sz w:val="18"/>
          <w:szCs w:val="18"/>
          <w:lang w:eastAsia="ar-SA"/>
        </w:rPr>
        <w:t>Шешур-Козар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5256"/>
      </w:tblGrid>
      <w:tr w:rsidR="00AB7DB3" w:rsidRPr="00AB7DB3" w:rsidTr="002E5BB2">
        <w:trPr>
          <w:trHeight w:val="569"/>
        </w:trPr>
        <w:tc>
          <w:tcPr>
            <w:tcW w:w="5031" w:type="dxa"/>
            <w:hideMark/>
          </w:tcPr>
          <w:p w:rsidR="00AB7DB3" w:rsidRPr="00AB7DB3" w:rsidRDefault="00AB7DB3" w:rsidP="00AB7DB3">
            <w:pPr>
              <w:widowControl w:val="0"/>
              <w:suppressAutoHyphens/>
              <w:spacing w:before="120" w:after="100" w:afterAutospacing="1" w:line="240" w:lineRule="auto"/>
              <w:ind w:right="-1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AB7DB3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Заместитель Главы Администрации, руководитель Комитета по управлению имуществом МО «Город Майкоп» </w:t>
            </w:r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</w:t>
            </w:r>
          </w:p>
        </w:tc>
        <w:tc>
          <w:tcPr>
            <w:tcW w:w="5532" w:type="dxa"/>
            <w:vAlign w:val="bottom"/>
            <w:hideMark/>
          </w:tcPr>
          <w:p w:rsidR="00AB7DB3" w:rsidRPr="00AB7DB3" w:rsidRDefault="00AB7DB3" w:rsidP="00AB7DB3">
            <w:pPr>
              <w:widowControl w:val="0"/>
              <w:suppressAutoHyphens/>
              <w:spacing w:before="120" w:after="100" w:afterAutospacing="1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</w:t>
            </w:r>
            <w:r w:rsidR="006A0AAA">
              <w:rPr>
                <w:rFonts w:ascii="Times New Roman" w:hAnsi="Times New Roman"/>
                <w:sz w:val="18"/>
                <w:szCs w:val="18"/>
                <w:lang w:val="en-US" w:eastAsia="ar-SA"/>
              </w:rPr>
              <w:t>подпись</w:t>
            </w:r>
            <w:r w:rsidRPr="00AB7DB3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</w:t>
            </w:r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О.С. </w:t>
            </w:r>
            <w:proofErr w:type="spellStart"/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>Казначевска</w:t>
            </w:r>
            <w:proofErr w:type="spellEnd"/>
            <w:r w:rsidRPr="00AB7DB3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 xml:space="preserve">                               </w:t>
            </w:r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</w:t>
            </w:r>
          </w:p>
        </w:tc>
      </w:tr>
      <w:tr w:rsidR="00AB7DB3" w:rsidRPr="00AB7DB3" w:rsidTr="002E5BB2">
        <w:trPr>
          <w:trHeight w:val="589"/>
        </w:trPr>
        <w:tc>
          <w:tcPr>
            <w:tcW w:w="5031" w:type="dxa"/>
            <w:hideMark/>
          </w:tcPr>
          <w:p w:rsidR="00AB7DB3" w:rsidRPr="00AB7DB3" w:rsidRDefault="00AB7DB3" w:rsidP="00AB7DB3">
            <w:pPr>
              <w:widowControl w:val="0"/>
              <w:suppressAutoHyphens/>
              <w:spacing w:before="120" w:after="100" w:afterAutospacing="1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Руководитель Управления в сфере закупок Администрации МО «Город Майкоп»    </w:t>
            </w:r>
          </w:p>
        </w:tc>
        <w:tc>
          <w:tcPr>
            <w:tcW w:w="5532" w:type="dxa"/>
            <w:vAlign w:val="bottom"/>
            <w:hideMark/>
          </w:tcPr>
          <w:p w:rsidR="00AB7DB3" w:rsidRPr="00AB7DB3" w:rsidRDefault="00AB7DB3" w:rsidP="00AB7DB3">
            <w:pPr>
              <w:widowControl w:val="0"/>
              <w:suppressAutoHyphens/>
              <w:spacing w:before="120" w:after="100" w:afterAutospacing="1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</w:t>
            </w:r>
            <w:r w:rsidR="006A0AAA">
              <w:rPr>
                <w:rFonts w:ascii="Times New Roman" w:hAnsi="Times New Roman"/>
                <w:sz w:val="18"/>
                <w:szCs w:val="18"/>
                <w:lang w:val="en-US" w:eastAsia="ar-SA"/>
              </w:rPr>
              <w:t>подпись</w:t>
            </w:r>
            <w:r w:rsidRPr="00AB7DB3">
              <w:rPr>
                <w:rFonts w:ascii="Times New Roman" w:hAnsi="Times New Roman"/>
                <w:sz w:val="18"/>
                <w:szCs w:val="18"/>
                <w:lang w:val="en-US" w:eastAsia="ar-SA"/>
              </w:rPr>
              <w:t xml:space="preserve"> </w:t>
            </w:r>
            <w:r w:rsidRPr="00AB7DB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В.П. Стриха</w:t>
            </w:r>
          </w:p>
        </w:tc>
      </w:tr>
    </w:tbl>
    <w:p w:rsidR="00DB788C" w:rsidRPr="00AB7DB3" w:rsidRDefault="00482EFA" w:rsidP="00AB7DB3">
      <w:pPr>
        <w:pStyle w:val="af1"/>
        <w:rPr>
          <w:rFonts w:ascii="Times New Roman" w:hAnsi="Times New Roman"/>
          <w:color w:val="000000"/>
          <w:sz w:val="18"/>
          <w:szCs w:val="18"/>
        </w:rPr>
      </w:pPr>
      <w:r w:rsidRPr="00AB7DB3">
        <w:rPr>
          <w:rFonts w:ascii="Times New Roman" w:hAnsi="Times New Roman"/>
          <w:color w:val="000000"/>
          <w:sz w:val="18"/>
          <w:szCs w:val="18"/>
        </w:rPr>
        <w:t xml:space="preserve">      </w:t>
      </w:r>
    </w:p>
    <w:p w:rsidR="004F6999" w:rsidRPr="00AB7DB3" w:rsidRDefault="004F6999" w:rsidP="00AB7DB3">
      <w:pPr>
        <w:pStyle w:val="af1"/>
        <w:rPr>
          <w:rFonts w:ascii="Times New Roman" w:hAnsi="Times New Roman"/>
          <w:color w:val="000000"/>
          <w:sz w:val="18"/>
          <w:szCs w:val="18"/>
        </w:rPr>
      </w:pPr>
    </w:p>
    <w:p w:rsidR="004F6999" w:rsidRPr="00AB7DB3" w:rsidRDefault="004F6999" w:rsidP="00AB7DB3">
      <w:pPr>
        <w:rPr>
          <w:rFonts w:ascii="Times New Roman" w:hAnsi="Times New Roman"/>
          <w:sz w:val="18"/>
          <w:szCs w:val="18"/>
        </w:rPr>
      </w:pPr>
    </w:p>
    <w:p w:rsidR="004F6999" w:rsidRPr="00AB7DB3" w:rsidRDefault="004F6999" w:rsidP="00AB7DB3">
      <w:pPr>
        <w:rPr>
          <w:rFonts w:ascii="Times New Roman" w:hAnsi="Times New Roman"/>
          <w:sz w:val="18"/>
          <w:szCs w:val="18"/>
        </w:rPr>
      </w:pPr>
    </w:p>
    <w:p w:rsidR="004F6999" w:rsidRPr="00AB7DB3" w:rsidRDefault="004F6999" w:rsidP="00AB7DB3">
      <w:pPr>
        <w:rPr>
          <w:rFonts w:ascii="Times New Roman" w:hAnsi="Times New Roman"/>
          <w:sz w:val="18"/>
          <w:szCs w:val="18"/>
        </w:rPr>
      </w:pPr>
    </w:p>
    <w:p w:rsidR="004F6999" w:rsidRPr="00AB7DB3" w:rsidRDefault="004F6999" w:rsidP="00AB7DB3">
      <w:pPr>
        <w:rPr>
          <w:rFonts w:ascii="Times New Roman" w:hAnsi="Times New Roman"/>
          <w:sz w:val="18"/>
          <w:szCs w:val="18"/>
        </w:rPr>
      </w:pPr>
    </w:p>
    <w:p w:rsidR="004F6999" w:rsidRPr="00AB7DB3" w:rsidRDefault="004F6999" w:rsidP="00AB7DB3">
      <w:pPr>
        <w:rPr>
          <w:rFonts w:ascii="Times New Roman" w:hAnsi="Times New Roman"/>
          <w:sz w:val="18"/>
          <w:szCs w:val="18"/>
        </w:rPr>
      </w:pPr>
    </w:p>
    <w:p w:rsidR="004F6999" w:rsidRPr="00AB7DB3" w:rsidRDefault="004F6999" w:rsidP="00AB7DB3">
      <w:pPr>
        <w:rPr>
          <w:rFonts w:ascii="Times New Roman" w:hAnsi="Times New Roman"/>
          <w:sz w:val="18"/>
          <w:szCs w:val="18"/>
        </w:rPr>
      </w:pPr>
    </w:p>
    <w:sectPr w:rsidR="004F6999" w:rsidRPr="00AB7DB3" w:rsidSect="0012787F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95B"/>
    <w:multiLevelType w:val="hybridMultilevel"/>
    <w:tmpl w:val="5F7E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C81"/>
    <w:multiLevelType w:val="hybridMultilevel"/>
    <w:tmpl w:val="C602D940"/>
    <w:lvl w:ilvl="0" w:tplc="FFE228C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55E0A17"/>
    <w:multiLevelType w:val="hybridMultilevel"/>
    <w:tmpl w:val="3692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C0A0D"/>
    <w:multiLevelType w:val="hybridMultilevel"/>
    <w:tmpl w:val="4F668C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B467604"/>
    <w:multiLevelType w:val="hybridMultilevel"/>
    <w:tmpl w:val="38D6CFA6"/>
    <w:lvl w:ilvl="0" w:tplc="CB3AE59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42"/>
    <w:rsid w:val="000007A8"/>
    <w:rsid w:val="00006614"/>
    <w:rsid w:val="00011A54"/>
    <w:rsid w:val="000222CC"/>
    <w:rsid w:val="0002272D"/>
    <w:rsid w:val="00027E61"/>
    <w:rsid w:val="00034446"/>
    <w:rsid w:val="000352DC"/>
    <w:rsid w:val="00047452"/>
    <w:rsid w:val="00055F5B"/>
    <w:rsid w:val="00062B93"/>
    <w:rsid w:val="00063440"/>
    <w:rsid w:val="000734C5"/>
    <w:rsid w:val="00073D96"/>
    <w:rsid w:val="0007563B"/>
    <w:rsid w:val="00075A92"/>
    <w:rsid w:val="0007611A"/>
    <w:rsid w:val="00077AF7"/>
    <w:rsid w:val="00083323"/>
    <w:rsid w:val="000928D4"/>
    <w:rsid w:val="000A4E7B"/>
    <w:rsid w:val="000A5F98"/>
    <w:rsid w:val="000B447A"/>
    <w:rsid w:val="000C0880"/>
    <w:rsid w:val="000C142B"/>
    <w:rsid w:val="000C36BA"/>
    <w:rsid w:val="000D6EB4"/>
    <w:rsid w:val="000F1258"/>
    <w:rsid w:val="00100BE1"/>
    <w:rsid w:val="00100E5A"/>
    <w:rsid w:val="00102C50"/>
    <w:rsid w:val="0010483A"/>
    <w:rsid w:val="0010707B"/>
    <w:rsid w:val="00111ADF"/>
    <w:rsid w:val="00111E01"/>
    <w:rsid w:val="00116BC0"/>
    <w:rsid w:val="0012787F"/>
    <w:rsid w:val="00130F51"/>
    <w:rsid w:val="00132961"/>
    <w:rsid w:val="0013641C"/>
    <w:rsid w:val="00143AF0"/>
    <w:rsid w:val="00162CEA"/>
    <w:rsid w:val="001673E3"/>
    <w:rsid w:val="00174669"/>
    <w:rsid w:val="001748F5"/>
    <w:rsid w:val="00187B93"/>
    <w:rsid w:val="00191B40"/>
    <w:rsid w:val="001A3670"/>
    <w:rsid w:val="001A5440"/>
    <w:rsid w:val="001B038C"/>
    <w:rsid w:val="001B3CC1"/>
    <w:rsid w:val="001E27F7"/>
    <w:rsid w:val="001E5CC0"/>
    <w:rsid w:val="001F554A"/>
    <w:rsid w:val="001F7B51"/>
    <w:rsid w:val="002079E1"/>
    <w:rsid w:val="00212866"/>
    <w:rsid w:val="00216BF8"/>
    <w:rsid w:val="002249C4"/>
    <w:rsid w:val="00225A6E"/>
    <w:rsid w:val="002273A7"/>
    <w:rsid w:val="0022754D"/>
    <w:rsid w:val="00233396"/>
    <w:rsid w:val="002353A1"/>
    <w:rsid w:val="002511D2"/>
    <w:rsid w:val="00252CC4"/>
    <w:rsid w:val="002554D4"/>
    <w:rsid w:val="0026285E"/>
    <w:rsid w:val="00262F42"/>
    <w:rsid w:val="002645CB"/>
    <w:rsid w:val="00265FB3"/>
    <w:rsid w:val="00270C7E"/>
    <w:rsid w:val="00271760"/>
    <w:rsid w:val="00274E6F"/>
    <w:rsid w:val="00275347"/>
    <w:rsid w:val="002842EA"/>
    <w:rsid w:val="00287805"/>
    <w:rsid w:val="00287979"/>
    <w:rsid w:val="002920BF"/>
    <w:rsid w:val="00292ECA"/>
    <w:rsid w:val="002939F9"/>
    <w:rsid w:val="002A3CF8"/>
    <w:rsid w:val="002B26E1"/>
    <w:rsid w:val="002B2CC5"/>
    <w:rsid w:val="002B4BDE"/>
    <w:rsid w:val="002C46E6"/>
    <w:rsid w:val="002C57A0"/>
    <w:rsid w:val="002C7359"/>
    <w:rsid w:val="002E1857"/>
    <w:rsid w:val="002E5BB2"/>
    <w:rsid w:val="002F292E"/>
    <w:rsid w:val="002F36ED"/>
    <w:rsid w:val="002F7FE7"/>
    <w:rsid w:val="00301BFC"/>
    <w:rsid w:val="003039EE"/>
    <w:rsid w:val="00304E69"/>
    <w:rsid w:val="00306CC3"/>
    <w:rsid w:val="0031247A"/>
    <w:rsid w:val="00313C9D"/>
    <w:rsid w:val="00313CD0"/>
    <w:rsid w:val="003142F0"/>
    <w:rsid w:val="00314F07"/>
    <w:rsid w:val="0031509F"/>
    <w:rsid w:val="003165F0"/>
    <w:rsid w:val="00316C7F"/>
    <w:rsid w:val="00321B97"/>
    <w:rsid w:val="00321F9A"/>
    <w:rsid w:val="00323973"/>
    <w:rsid w:val="003265C6"/>
    <w:rsid w:val="00331238"/>
    <w:rsid w:val="00342CC9"/>
    <w:rsid w:val="0035616B"/>
    <w:rsid w:val="003563D4"/>
    <w:rsid w:val="00364C18"/>
    <w:rsid w:val="0037269E"/>
    <w:rsid w:val="0037556E"/>
    <w:rsid w:val="003906FC"/>
    <w:rsid w:val="003947D9"/>
    <w:rsid w:val="003A372E"/>
    <w:rsid w:val="003A60D9"/>
    <w:rsid w:val="003C1C79"/>
    <w:rsid w:val="003C3052"/>
    <w:rsid w:val="003C6449"/>
    <w:rsid w:val="003C6D03"/>
    <w:rsid w:val="003D1958"/>
    <w:rsid w:val="003D61A5"/>
    <w:rsid w:val="003E4C38"/>
    <w:rsid w:val="003E6EDB"/>
    <w:rsid w:val="003F3A2E"/>
    <w:rsid w:val="003F4148"/>
    <w:rsid w:val="003F50C1"/>
    <w:rsid w:val="003F54E0"/>
    <w:rsid w:val="003F5987"/>
    <w:rsid w:val="0040147C"/>
    <w:rsid w:val="004025D5"/>
    <w:rsid w:val="004074A1"/>
    <w:rsid w:val="004236A6"/>
    <w:rsid w:val="0043184F"/>
    <w:rsid w:val="00437AFE"/>
    <w:rsid w:val="00441E54"/>
    <w:rsid w:val="004466F9"/>
    <w:rsid w:val="00455836"/>
    <w:rsid w:val="00456B7D"/>
    <w:rsid w:val="00456DEB"/>
    <w:rsid w:val="0047099B"/>
    <w:rsid w:val="0047399D"/>
    <w:rsid w:val="004756A6"/>
    <w:rsid w:val="00475C60"/>
    <w:rsid w:val="004766EB"/>
    <w:rsid w:val="0048189B"/>
    <w:rsid w:val="00482EFA"/>
    <w:rsid w:val="00484201"/>
    <w:rsid w:val="004847B8"/>
    <w:rsid w:val="00485263"/>
    <w:rsid w:val="004920BE"/>
    <w:rsid w:val="00493A2A"/>
    <w:rsid w:val="00494EC3"/>
    <w:rsid w:val="0049543F"/>
    <w:rsid w:val="004968C4"/>
    <w:rsid w:val="004A1AD2"/>
    <w:rsid w:val="004B0454"/>
    <w:rsid w:val="004B5C93"/>
    <w:rsid w:val="004C035F"/>
    <w:rsid w:val="004C2049"/>
    <w:rsid w:val="004C2E53"/>
    <w:rsid w:val="004D53E9"/>
    <w:rsid w:val="004E1F55"/>
    <w:rsid w:val="004E3B21"/>
    <w:rsid w:val="004E4482"/>
    <w:rsid w:val="004E6D66"/>
    <w:rsid w:val="004F1E98"/>
    <w:rsid w:val="004F6999"/>
    <w:rsid w:val="00500C83"/>
    <w:rsid w:val="00517BCA"/>
    <w:rsid w:val="00517CBF"/>
    <w:rsid w:val="00522A13"/>
    <w:rsid w:val="00523C08"/>
    <w:rsid w:val="00527A85"/>
    <w:rsid w:val="00537433"/>
    <w:rsid w:val="00540851"/>
    <w:rsid w:val="00541BEC"/>
    <w:rsid w:val="00547560"/>
    <w:rsid w:val="00553D65"/>
    <w:rsid w:val="005631BD"/>
    <w:rsid w:val="005643E3"/>
    <w:rsid w:val="00565DF8"/>
    <w:rsid w:val="00572748"/>
    <w:rsid w:val="00583F6F"/>
    <w:rsid w:val="00587993"/>
    <w:rsid w:val="00594D22"/>
    <w:rsid w:val="005A6865"/>
    <w:rsid w:val="005A72CE"/>
    <w:rsid w:val="005A7339"/>
    <w:rsid w:val="005B23FC"/>
    <w:rsid w:val="005C2EC9"/>
    <w:rsid w:val="005C33B7"/>
    <w:rsid w:val="005C5C76"/>
    <w:rsid w:val="005C7155"/>
    <w:rsid w:val="005D1178"/>
    <w:rsid w:val="005D1A2A"/>
    <w:rsid w:val="005D57C0"/>
    <w:rsid w:val="005D7E25"/>
    <w:rsid w:val="005E573F"/>
    <w:rsid w:val="005E58F0"/>
    <w:rsid w:val="005E6A21"/>
    <w:rsid w:val="005E73FC"/>
    <w:rsid w:val="005F5FA8"/>
    <w:rsid w:val="005F6742"/>
    <w:rsid w:val="00602239"/>
    <w:rsid w:val="006074FB"/>
    <w:rsid w:val="0061224F"/>
    <w:rsid w:val="0061225E"/>
    <w:rsid w:val="00617D75"/>
    <w:rsid w:val="006215D6"/>
    <w:rsid w:val="006334BE"/>
    <w:rsid w:val="00636119"/>
    <w:rsid w:val="00642BE0"/>
    <w:rsid w:val="00651CD3"/>
    <w:rsid w:val="00671985"/>
    <w:rsid w:val="0067389F"/>
    <w:rsid w:val="0067577E"/>
    <w:rsid w:val="00687420"/>
    <w:rsid w:val="00694459"/>
    <w:rsid w:val="006A0AAA"/>
    <w:rsid w:val="006A3722"/>
    <w:rsid w:val="006A540D"/>
    <w:rsid w:val="006B1D30"/>
    <w:rsid w:val="006C1A7F"/>
    <w:rsid w:val="006C40D7"/>
    <w:rsid w:val="006C65AA"/>
    <w:rsid w:val="006D7A9A"/>
    <w:rsid w:val="006E0E7E"/>
    <w:rsid w:val="006E65A8"/>
    <w:rsid w:val="006F41C9"/>
    <w:rsid w:val="00701B21"/>
    <w:rsid w:val="007118BD"/>
    <w:rsid w:val="007213C2"/>
    <w:rsid w:val="00722356"/>
    <w:rsid w:val="0072746C"/>
    <w:rsid w:val="007314B2"/>
    <w:rsid w:val="0073616E"/>
    <w:rsid w:val="007361FB"/>
    <w:rsid w:val="00745930"/>
    <w:rsid w:val="00746125"/>
    <w:rsid w:val="00746C30"/>
    <w:rsid w:val="0075734A"/>
    <w:rsid w:val="00757DA9"/>
    <w:rsid w:val="00761812"/>
    <w:rsid w:val="007701FF"/>
    <w:rsid w:val="00775471"/>
    <w:rsid w:val="007849E0"/>
    <w:rsid w:val="00790748"/>
    <w:rsid w:val="00793F25"/>
    <w:rsid w:val="007965B8"/>
    <w:rsid w:val="00796D66"/>
    <w:rsid w:val="007A40B2"/>
    <w:rsid w:val="007A662D"/>
    <w:rsid w:val="007B0274"/>
    <w:rsid w:val="007B6D77"/>
    <w:rsid w:val="007C66D6"/>
    <w:rsid w:val="007D27C0"/>
    <w:rsid w:val="007D3C0F"/>
    <w:rsid w:val="007E062E"/>
    <w:rsid w:val="007E0A40"/>
    <w:rsid w:val="007E0B19"/>
    <w:rsid w:val="007E0C58"/>
    <w:rsid w:val="007E2881"/>
    <w:rsid w:val="007E3ACC"/>
    <w:rsid w:val="007E6216"/>
    <w:rsid w:val="007F384D"/>
    <w:rsid w:val="007F46F7"/>
    <w:rsid w:val="00804308"/>
    <w:rsid w:val="008057D3"/>
    <w:rsid w:val="00806173"/>
    <w:rsid w:val="00810AD5"/>
    <w:rsid w:val="00810B25"/>
    <w:rsid w:val="008156AE"/>
    <w:rsid w:val="00821BD9"/>
    <w:rsid w:val="00821D9B"/>
    <w:rsid w:val="00833502"/>
    <w:rsid w:val="0083707D"/>
    <w:rsid w:val="00845702"/>
    <w:rsid w:val="008476B0"/>
    <w:rsid w:val="00856558"/>
    <w:rsid w:val="00857008"/>
    <w:rsid w:val="0085788C"/>
    <w:rsid w:val="008748D4"/>
    <w:rsid w:val="00874B87"/>
    <w:rsid w:val="00876842"/>
    <w:rsid w:val="00882020"/>
    <w:rsid w:val="00882E4F"/>
    <w:rsid w:val="00887202"/>
    <w:rsid w:val="008934D7"/>
    <w:rsid w:val="008A79E6"/>
    <w:rsid w:val="008B534C"/>
    <w:rsid w:val="008B73D1"/>
    <w:rsid w:val="008C2102"/>
    <w:rsid w:val="008C37E6"/>
    <w:rsid w:val="008D2B43"/>
    <w:rsid w:val="008D4930"/>
    <w:rsid w:val="008E1D61"/>
    <w:rsid w:val="008E21D6"/>
    <w:rsid w:val="008F5240"/>
    <w:rsid w:val="008F5696"/>
    <w:rsid w:val="00902331"/>
    <w:rsid w:val="0090241C"/>
    <w:rsid w:val="0091471C"/>
    <w:rsid w:val="00915C27"/>
    <w:rsid w:val="00923B47"/>
    <w:rsid w:val="00932F14"/>
    <w:rsid w:val="0093685F"/>
    <w:rsid w:val="009375E6"/>
    <w:rsid w:val="009400B4"/>
    <w:rsid w:val="0094222A"/>
    <w:rsid w:val="009471F5"/>
    <w:rsid w:val="00947293"/>
    <w:rsid w:val="00954429"/>
    <w:rsid w:val="0095742A"/>
    <w:rsid w:val="00960680"/>
    <w:rsid w:val="0096724C"/>
    <w:rsid w:val="009679EB"/>
    <w:rsid w:val="00970881"/>
    <w:rsid w:val="009748E0"/>
    <w:rsid w:val="00981558"/>
    <w:rsid w:val="00986517"/>
    <w:rsid w:val="00986A8D"/>
    <w:rsid w:val="00987DF2"/>
    <w:rsid w:val="009A1141"/>
    <w:rsid w:val="009A288B"/>
    <w:rsid w:val="009B145A"/>
    <w:rsid w:val="009B320C"/>
    <w:rsid w:val="009B60BB"/>
    <w:rsid w:val="009C0320"/>
    <w:rsid w:val="009D1AF9"/>
    <w:rsid w:val="009D1E44"/>
    <w:rsid w:val="009D2CF9"/>
    <w:rsid w:val="009D6B48"/>
    <w:rsid w:val="009E5A11"/>
    <w:rsid w:val="00A018ED"/>
    <w:rsid w:val="00A0242D"/>
    <w:rsid w:val="00A02B74"/>
    <w:rsid w:val="00A0557A"/>
    <w:rsid w:val="00A1276A"/>
    <w:rsid w:val="00A12E24"/>
    <w:rsid w:val="00A13F6B"/>
    <w:rsid w:val="00A14DC0"/>
    <w:rsid w:val="00A320C6"/>
    <w:rsid w:val="00A34FDA"/>
    <w:rsid w:val="00A433C9"/>
    <w:rsid w:val="00A474F5"/>
    <w:rsid w:val="00A5226F"/>
    <w:rsid w:val="00A56FDA"/>
    <w:rsid w:val="00A61ED4"/>
    <w:rsid w:val="00A63D38"/>
    <w:rsid w:val="00A65FE1"/>
    <w:rsid w:val="00A726BD"/>
    <w:rsid w:val="00A7378D"/>
    <w:rsid w:val="00A74722"/>
    <w:rsid w:val="00A8208A"/>
    <w:rsid w:val="00A85574"/>
    <w:rsid w:val="00A910B6"/>
    <w:rsid w:val="00AA4E4E"/>
    <w:rsid w:val="00AA52C3"/>
    <w:rsid w:val="00AA73C9"/>
    <w:rsid w:val="00AB7DB3"/>
    <w:rsid w:val="00AD1A60"/>
    <w:rsid w:val="00AD3026"/>
    <w:rsid w:val="00AD3C84"/>
    <w:rsid w:val="00AE48E0"/>
    <w:rsid w:val="00AF0D7E"/>
    <w:rsid w:val="00AF2B51"/>
    <w:rsid w:val="00AF469E"/>
    <w:rsid w:val="00B005DE"/>
    <w:rsid w:val="00B00B7D"/>
    <w:rsid w:val="00B06B58"/>
    <w:rsid w:val="00B07AC6"/>
    <w:rsid w:val="00B13330"/>
    <w:rsid w:val="00B1340F"/>
    <w:rsid w:val="00B13AA9"/>
    <w:rsid w:val="00B14337"/>
    <w:rsid w:val="00B253C3"/>
    <w:rsid w:val="00B27D83"/>
    <w:rsid w:val="00B32766"/>
    <w:rsid w:val="00B33CC8"/>
    <w:rsid w:val="00B3626E"/>
    <w:rsid w:val="00B56CDF"/>
    <w:rsid w:val="00B62686"/>
    <w:rsid w:val="00B76929"/>
    <w:rsid w:val="00B80A9D"/>
    <w:rsid w:val="00B80B05"/>
    <w:rsid w:val="00B85AD6"/>
    <w:rsid w:val="00B86C9C"/>
    <w:rsid w:val="00B87759"/>
    <w:rsid w:val="00B902E1"/>
    <w:rsid w:val="00BA019C"/>
    <w:rsid w:val="00BA505A"/>
    <w:rsid w:val="00BB16DF"/>
    <w:rsid w:val="00BB2603"/>
    <w:rsid w:val="00BD261C"/>
    <w:rsid w:val="00BD2CB5"/>
    <w:rsid w:val="00BE4B5A"/>
    <w:rsid w:val="00BF1A9E"/>
    <w:rsid w:val="00BF27C1"/>
    <w:rsid w:val="00BF38E9"/>
    <w:rsid w:val="00BF3B89"/>
    <w:rsid w:val="00BF4678"/>
    <w:rsid w:val="00BF576E"/>
    <w:rsid w:val="00C12E3A"/>
    <w:rsid w:val="00C13B4D"/>
    <w:rsid w:val="00C14026"/>
    <w:rsid w:val="00C175F2"/>
    <w:rsid w:val="00C20D7A"/>
    <w:rsid w:val="00C222F5"/>
    <w:rsid w:val="00C25C25"/>
    <w:rsid w:val="00C271BE"/>
    <w:rsid w:val="00C44B83"/>
    <w:rsid w:val="00C4676B"/>
    <w:rsid w:val="00C62EB1"/>
    <w:rsid w:val="00C65C6F"/>
    <w:rsid w:val="00C65EC8"/>
    <w:rsid w:val="00C66E7A"/>
    <w:rsid w:val="00C738D9"/>
    <w:rsid w:val="00C764E6"/>
    <w:rsid w:val="00C81376"/>
    <w:rsid w:val="00C8148D"/>
    <w:rsid w:val="00C91E4A"/>
    <w:rsid w:val="00C94F70"/>
    <w:rsid w:val="00C955E4"/>
    <w:rsid w:val="00CA2B9E"/>
    <w:rsid w:val="00CA3731"/>
    <w:rsid w:val="00CA3F57"/>
    <w:rsid w:val="00CA6EFE"/>
    <w:rsid w:val="00CA7656"/>
    <w:rsid w:val="00CB1CB2"/>
    <w:rsid w:val="00CB280F"/>
    <w:rsid w:val="00CB4A2C"/>
    <w:rsid w:val="00CB5389"/>
    <w:rsid w:val="00CB53A7"/>
    <w:rsid w:val="00CC6E63"/>
    <w:rsid w:val="00CD4A3E"/>
    <w:rsid w:val="00CE0BCB"/>
    <w:rsid w:val="00CF15B4"/>
    <w:rsid w:val="00CF2DBE"/>
    <w:rsid w:val="00CF37F1"/>
    <w:rsid w:val="00CF6127"/>
    <w:rsid w:val="00D213E9"/>
    <w:rsid w:val="00D450EE"/>
    <w:rsid w:val="00D47D2E"/>
    <w:rsid w:val="00D52AF6"/>
    <w:rsid w:val="00D548B3"/>
    <w:rsid w:val="00D6411B"/>
    <w:rsid w:val="00D706C1"/>
    <w:rsid w:val="00D71462"/>
    <w:rsid w:val="00D95B03"/>
    <w:rsid w:val="00D96609"/>
    <w:rsid w:val="00DA0B35"/>
    <w:rsid w:val="00DA1D91"/>
    <w:rsid w:val="00DA6C13"/>
    <w:rsid w:val="00DA6D90"/>
    <w:rsid w:val="00DB5A69"/>
    <w:rsid w:val="00DB5F70"/>
    <w:rsid w:val="00DB72CA"/>
    <w:rsid w:val="00DB788C"/>
    <w:rsid w:val="00DC430F"/>
    <w:rsid w:val="00DD0E86"/>
    <w:rsid w:val="00DD0FA1"/>
    <w:rsid w:val="00DD25FB"/>
    <w:rsid w:val="00DD75E0"/>
    <w:rsid w:val="00DE2E38"/>
    <w:rsid w:val="00DF69D9"/>
    <w:rsid w:val="00E02DA1"/>
    <w:rsid w:val="00E0545B"/>
    <w:rsid w:val="00E06FD5"/>
    <w:rsid w:val="00E14CDF"/>
    <w:rsid w:val="00E2152A"/>
    <w:rsid w:val="00E21B03"/>
    <w:rsid w:val="00E229EB"/>
    <w:rsid w:val="00E2655E"/>
    <w:rsid w:val="00E33FB6"/>
    <w:rsid w:val="00E40E7B"/>
    <w:rsid w:val="00E43534"/>
    <w:rsid w:val="00E45F09"/>
    <w:rsid w:val="00E55D8F"/>
    <w:rsid w:val="00E75D47"/>
    <w:rsid w:val="00E7762E"/>
    <w:rsid w:val="00E903F5"/>
    <w:rsid w:val="00E9477A"/>
    <w:rsid w:val="00E95E64"/>
    <w:rsid w:val="00E97098"/>
    <w:rsid w:val="00EB2E1E"/>
    <w:rsid w:val="00EB4423"/>
    <w:rsid w:val="00EB4FE7"/>
    <w:rsid w:val="00EB62E1"/>
    <w:rsid w:val="00EC543F"/>
    <w:rsid w:val="00EC54D1"/>
    <w:rsid w:val="00EC64C8"/>
    <w:rsid w:val="00EC675B"/>
    <w:rsid w:val="00ED4FEB"/>
    <w:rsid w:val="00ED5D89"/>
    <w:rsid w:val="00ED6876"/>
    <w:rsid w:val="00EE24E9"/>
    <w:rsid w:val="00EE5261"/>
    <w:rsid w:val="00EE67B7"/>
    <w:rsid w:val="00F019DE"/>
    <w:rsid w:val="00F02CC9"/>
    <w:rsid w:val="00F10A34"/>
    <w:rsid w:val="00F1586A"/>
    <w:rsid w:val="00F15B95"/>
    <w:rsid w:val="00F15F14"/>
    <w:rsid w:val="00F34B58"/>
    <w:rsid w:val="00F457C5"/>
    <w:rsid w:val="00F45D3A"/>
    <w:rsid w:val="00F47A2F"/>
    <w:rsid w:val="00F56EAD"/>
    <w:rsid w:val="00F61F3E"/>
    <w:rsid w:val="00F76429"/>
    <w:rsid w:val="00F92D96"/>
    <w:rsid w:val="00FA06F3"/>
    <w:rsid w:val="00FB0EED"/>
    <w:rsid w:val="00FC08CD"/>
    <w:rsid w:val="00FC67C5"/>
    <w:rsid w:val="00FD0FA8"/>
    <w:rsid w:val="00FD2A8F"/>
    <w:rsid w:val="00FD67E3"/>
    <w:rsid w:val="00FF0033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588A0"/>
  <w15:chartTrackingRefBased/>
  <w15:docId w15:val="{9BA5678F-62C2-1947-BE84-F1C06A06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6D90"/>
    <w:pPr>
      <w:spacing w:after="20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764E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64E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4E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64E6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64E6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64E6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64E6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64E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64E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76842"/>
    <w:pPr>
      <w:spacing w:after="120"/>
      <w:ind w:left="283"/>
    </w:pPr>
  </w:style>
  <w:style w:type="paragraph" w:customStyle="1" w:styleId="a4">
    <w:name w:val=" Знак"/>
    <w:basedOn w:val="a"/>
    <w:rsid w:val="00876842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link w:val="2"/>
    <w:uiPriority w:val="9"/>
    <w:rsid w:val="00C764E6"/>
    <w:rPr>
      <w:caps/>
      <w:color w:val="632423"/>
      <w:spacing w:val="15"/>
      <w:sz w:val="24"/>
      <w:szCs w:val="24"/>
    </w:rPr>
  </w:style>
  <w:style w:type="paragraph" w:styleId="a5">
    <w:name w:val="Обычный (веб)"/>
    <w:basedOn w:val="a"/>
    <w:uiPriority w:val="99"/>
    <w:unhideWhenUsed/>
    <w:rsid w:val="00174669"/>
    <w:pPr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character" w:customStyle="1" w:styleId="40">
    <w:name w:val="Заголовок 4 Знак"/>
    <w:link w:val="4"/>
    <w:uiPriority w:val="9"/>
    <w:semiHidden/>
    <w:rsid w:val="00C764E6"/>
    <w:rPr>
      <w:rFonts w:eastAsia="Times New Roman" w:cs="Times New Roman"/>
      <w:caps/>
      <w:color w:val="622423"/>
      <w:spacing w:val="10"/>
    </w:rPr>
  </w:style>
  <w:style w:type="paragraph" w:styleId="21">
    <w:name w:val="Body Text Indent 2"/>
    <w:basedOn w:val="a"/>
    <w:link w:val="22"/>
    <w:rsid w:val="00C467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C4676B"/>
    <w:rPr>
      <w:lang w:eastAsia="ar-SA"/>
    </w:rPr>
  </w:style>
  <w:style w:type="paragraph" w:styleId="23">
    <w:name w:val="Body Text 2"/>
    <w:basedOn w:val="a"/>
    <w:link w:val="24"/>
    <w:rsid w:val="00C4676B"/>
    <w:pPr>
      <w:spacing w:after="120" w:line="480" w:lineRule="auto"/>
    </w:pPr>
  </w:style>
  <w:style w:type="character" w:customStyle="1" w:styleId="24">
    <w:name w:val="Основной текст 2 Знак"/>
    <w:link w:val="23"/>
    <w:rsid w:val="00C4676B"/>
    <w:rPr>
      <w:lang w:eastAsia="ar-SA"/>
    </w:rPr>
  </w:style>
  <w:style w:type="paragraph" w:styleId="a6">
    <w:name w:val="Body Text"/>
    <w:basedOn w:val="a"/>
    <w:link w:val="a7"/>
    <w:rsid w:val="000B447A"/>
    <w:pPr>
      <w:spacing w:after="120"/>
    </w:pPr>
  </w:style>
  <w:style w:type="character" w:customStyle="1" w:styleId="a7">
    <w:name w:val="Основной текст Знак"/>
    <w:link w:val="a6"/>
    <w:rsid w:val="000B447A"/>
    <w:rPr>
      <w:lang w:eastAsia="ar-SA"/>
    </w:rPr>
  </w:style>
  <w:style w:type="character" w:styleId="a8">
    <w:name w:val="Strong"/>
    <w:uiPriority w:val="22"/>
    <w:qFormat/>
    <w:rsid w:val="00C764E6"/>
    <w:rPr>
      <w:b/>
      <w:bCs/>
      <w:color w:val="943634"/>
      <w:spacing w:val="5"/>
    </w:rPr>
  </w:style>
  <w:style w:type="character" w:styleId="a9">
    <w:name w:val="Emphasis"/>
    <w:uiPriority w:val="20"/>
    <w:qFormat/>
    <w:rsid w:val="00C764E6"/>
    <w:rPr>
      <w:caps/>
      <w:spacing w:val="5"/>
      <w:sz w:val="20"/>
      <w:szCs w:val="20"/>
    </w:rPr>
  </w:style>
  <w:style w:type="character" w:customStyle="1" w:styleId="30">
    <w:name w:val="Заголовок 3 Знак"/>
    <w:link w:val="3"/>
    <w:uiPriority w:val="9"/>
    <w:semiHidden/>
    <w:rsid w:val="00C764E6"/>
    <w:rPr>
      <w:rFonts w:eastAsia="Times New Roman" w:cs="Times New Roman"/>
      <w:caps/>
      <w:color w:val="622423"/>
      <w:sz w:val="24"/>
      <w:szCs w:val="24"/>
    </w:rPr>
  </w:style>
  <w:style w:type="paragraph" w:styleId="aa">
    <w:name w:val="Balloon Text"/>
    <w:basedOn w:val="a"/>
    <w:link w:val="ab"/>
    <w:rsid w:val="00D47D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47D2E"/>
    <w:rPr>
      <w:rFonts w:ascii="Tahoma" w:hAnsi="Tahoma" w:cs="Tahoma"/>
      <w:sz w:val="16"/>
      <w:szCs w:val="16"/>
      <w:lang w:eastAsia="ar-SA"/>
    </w:rPr>
  </w:style>
  <w:style w:type="paragraph" w:customStyle="1" w:styleId="11">
    <w:name w:val="Знак1"/>
    <w:basedOn w:val="a"/>
    <w:link w:val="a0"/>
    <w:rsid w:val="007618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uiPriority w:val="9"/>
    <w:rsid w:val="00C764E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764E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764E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764E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764E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764E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764E6"/>
    <w:rPr>
      <w:caps/>
      <w:spacing w:val="10"/>
      <w:sz w:val="18"/>
      <w:szCs w:val="18"/>
    </w:rPr>
  </w:style>
  <w:style w:type="paragraph" w:styleId="ad">
    <w:name w:val="Название"/>
    <w:basedOn w:val="a"/>
    <w:next w:val="a"/>
    <w:link w:val="ae"/>
    <w:qFormat/>
    <w:rsid w:val="00C764E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e">
    <w:name w:val="Название Знак"/>
    <w:link w:val="ad"/>
    <w:rsid w:val="00C764E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f">
    <w:name w:val="Subtitle"/>
    <w:basedOn w:val="a"/>
    <w:next w:val="a"/>
    <w:link w:val="af0"/>
    <w:uiPriority w:val="11"/>
    <w:qFormat/>
    <w:rsid w:val="00C764E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0">
    <w:name w:val="Подзаголовок Знак"/>
    <w:link w:val="af"/>
    <w:uiPriority w:val="11"/>
    <w:rsid w:val="00C764E6"/>
    <w:rPr>
      <w:rFonts w:eastAsia="Times New Roman" w:cs="Times New Roman"/>
      <w:caps/>
      <w:spacing w:val="20"/>
      <w:sz w:val="18"/>
      <w:szCs w:val="18"/>
    </w:rPr>
  </w:style>
  <w:style w:type="paragraph" w:styleId="af1">
    <w:name w:val="No Spacing"/>
    <w:basedOn w:val="a"/>
    <w:link w:val="af2"/>
    <w:uiPriority w:val="1"/>
    <w:qFormat/>
    <w:rsid w:val="00C764E6"/>
    <w:pPr>
      <w:spacing w:after="0" w:line="240" w:lineRule="auto"/>
    </w:pPr>
  </w:style>
  <w:style w:type="character" w:customStyle="1" w:styleId="af2">
    <w:name w:val="Без интервала Знак"/>
    <w:link w:val="af1"/>
    <w:uiPriority w:val="1"/>
    <w:rsid w:val="00C764E6"/>
  </w:style>
  <w:style w:type="paragraph" w:styleId="af3">
    <w:name w:val="List Paragraph"/>
    <w:basedOn w:val="a"/>
    <w:uiPriority w:val="34"/>
    <w:qFormat/>
    <w:rsid w:val="00C764E6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C764E6"/>
    <w:rPr>
      <w:i/>
      <w:iCs/>
    </w:rPr>
  </w:style>
  <w:style w:type="character" w:customStyle="1" w:styleId="26">
    <w:name w:val="Цитата 2 Знак"/>
    <w:link w:val="25"/>
    <w:uiPriority w:val="29"/>
    <w:rsid w:val="00C764E6"/>
    <w:rPr>
      <w:rFonts w:eastAsia="Times New Roman" w:cs="Times New Roman"/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C764E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5">
    <w:name w:val="Выделенная цитата Знак"/>
    <w:link w:val="af4"/>
    <w:uiPriority w:val="30"/>
    <w:rsid w:val="00C764E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6">
    <w:name w:val="Subtle Emphasis"/>
    <w:uiPriority w:val="19"/>
    <w:qFormat/>
    <w:rsid w:val="00C764E6"/>
    <w:rPr>
      <w:i/>
      <w:iCs/>
    </w:rPr>
  </w:style>
  <w:style w:type="character" w:styleId="af7">
    <w:name w:val="Intense Emphasis"/>
    <w:uiPriority w:val="21"/>
    <w:qFormat/>
    <w:rsid w:val="00C764E6"/>
    <w:rPr>
      <w:i/>
      <w:iCs/>
      <w:caps/>
      <w:spacing w:val="10"/>
      <w:sz w:val="20"/>
      <w:szCs w:val="20"/>
    </w:rPr>
  </w:style>
  <w:style w:type="character" w:styleId="af8">
    <w:name w:val="Subtle Reference"/>
    <w:uiPriority w:val="31"/>
    <w:qFormat/>
    <w:rsid w:val="00C764E6"/>
    <w:rPr>
      <w:rFonts w:ascii="Calibri" w:eastAsia="Times New Roman" w:hAnsi="Calibri" w:cs="Times New Roman"/>
      <w:i/>
      <w:iCs/>
      <w:color w:val="622423"/>
    </w:rPr>
  </w:style>
  <w:style w:type="character" w:styleId="af9">
    <w:name w:val="Intense Reference"/>
    <w:uiPriority w:val="32"/>
    <w:qFormat/>
    <w:rsid w:val="00C764E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a">
    <w:name w:val="Book Title"/>
    <w:uiPriority w:val="33"/>
    <w:qFormat/>
    <w:rsid w:val="00C764E6"/>
    <w:rPr>
      <w:caps/>
      <w:color w:val="622423"/>
      <w:spacing w:val="5"/>
      <w:u w:color="622423"/>
    </w:rPr>
  </w:style>
  <w:style w:type="paragraph" w:styleId="afb">
    <w:name w:val="TOC Heading"/>
    <w:basedOn w:val="1"/>
    <w:next w:val="a"/>
    <w:uiPriority w:val="39"/>
    <w:semiHidden/>
    <w:unhideWhenUsed/>
    <w:qFormat/>
    <w:rsid w:val="00C764E6"/>
    <w:pPr>
      <w:outlineLvl w:val="9"/>
    </w:pPr>
    <w:rPr>
      <w:lang w:bidi="en-US"/>
    </w:rPr>
  </w:style>
  <w:style w:type="table" w:styleId="afc">
    <w:name w:val="Table Grid"/>
    <w:basedOn w:val="a1"/>
    <w:rsid w:val="0044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"/>
    <w:rsid w:val="008748D4"/>
    <w:pPr>
      <w:spacing w:after="0" w:line="240" w:lineRule="auto"/>
      <w:jc w:val="both"/>
    </w:pPr>
    <w:rPr>
      <w:rFonts w:ascii="Times New Roman" w:hAnsi="Times New Roman"/>
      <w:sz w:val="20"/>
      <w:szCs w:val="24"/>
      <w:lang w:eastAsia="ar-SA"/>
    </w:rPr>
  </w:style>
  <w:style w:type="character" w:customStyle="1" w:styleId="afd">
    <w:name w:val="Гипертекстовая ссылка"/>
    <w:uiPriority w:val="99"/>
    <w:rsid w:val="006C1A7F"/>
    <w:rPr>
      <w:color w:val="008000"/>
    </w:rPr>
  </w:style>
  <w:style w:type="paragraph" w:styleId="31">
    <w:name w:val="Body Text 3"/>
    <w:basedOn w:val="a"/>
    <w:link w:val="32"/>
    <w:rsid w:val="008335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3502"/>
    <w:rPr>
      <w:sz w:val="16"/>
      <w:szCs w:val="16"/>
    </w:rPr>
  </w:style>
  <w:style w:type="character" w:styleId="afe">
    <w:name w:val="Hyperlink"/>
    <w:rsid w:val="00187B93"/>
    <w:rPr>
      <w:color w:val="0000FF"/>
      <w:u w:val="single"/>
    </w:rPr>
  </w:style>
  <w:style w:type="paragraph" w:styleId="12">
    <w:name w:val="toc 1"/>
    <w:basedOn w:val="a"/>
    <w:next w:val="a"/>
    <w:autoRedefine/>
    <w:rsid w:val="0020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5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8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3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1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88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401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62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8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14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2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73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3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9898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06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37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567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4011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3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www.torgi.gov.ru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6DC15D-F5DC-E543-A26A-A0F1554B66C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</Company>
  <LinksUpToDate>false</LinksUpToDate>
  <CharactersWithSpaces>7492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Kontrakt1</dc:creator>
  <cp:keywords/>
  <dc:description/>
  <cp:lastModifiedBy>Нина Самко</cp:lastModifiedBy>
  <cp:revision>9</cp:revision>
  <cp:lastPrinted>2019-06-21T06:22:00Z</cp:lastPrinted>
  <dcterms:created xsi:type="dcterms:W3CDTF">2020-04-20T09:16:00Z</dcterms:created>
  <dcterms:modified xsi:type="dcterms:W3CDTF">2020-04-20T09:21:00Z</dcterms:modified>
</cp:coreProperties>
</file>